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w16du="http://schemas.microsoft.com/office/word/2023/wordml/word16du" mc:Ignorable="w14 w15 wp14 w16se w16cid w16 w16cex w16sdtdh w16sdtfl">
  <w:body>
    <w:p w:rsidR="23C93528" w:rsidP="23C93528" w:rsidRDefault="23C93528" w14:paraId="4AF142E6" w14:textId="6A8D6864">
      <w:pPr>
        <w:rPr>
          <w:rFonts w:ascii="Calibri" w:hAnsi="Calibri" w:eastAsia="Calibri" w:cs="Calibri"/>
          <w:b w:val="1"/>
          <w:bCs w:val="1"/>
          <w:sz w:val="22"/>
          <w:szCs w:val="22"/>
        </w:rPr>
      </w:pPr>
    </w:p>
    <w:p w:rsidR="43E071B5" w:rsidP="23C93528" w:rsidRDefault="43E071B5" w14:paraId="295A0D06" w14:textId="033AC219">
      <w:pPr>
        <w:spacing w:before="0" w:beforeAutospacing="off" w:after="0" w:afterAutospacing="off"/>
        <w:rPr>
          <w:rFonts w:ascii="Calibri" w:hAnsi="Calibri" w:eastAsia="Calibri" w:cs="Calibri"/>
          <w:noProof w:val="0"/>
          <w:color w:val="0E101A"/>
          <w:sz w:val="22"/>
          <w:szCs w:val="22"/>
          <w:lang w:val="en-US"/>
        </w:rPr>
      </w:pPr>
      <w:r w:rsidRPr="23C93528" w:rsidR="43E071B5">
        <w:rPr>
          <w:rFonts w:ascii="Calibri" w:hAnsi="Calibri" w:eastAsia="Calibri" w:cs="Calibri"/>
          <w:b w:val="1"/>
          <w:bCs w:val="1"/>
          <w:noProof w:val="0"/>
          <w:color w:val="0E101A"/>
          <w:sz w:val="22"/>
          <w:szCs w:val="22"/>
          <w:lang w:val="en-US"/>
        </w:rPr>
        <w:t>Internal Mass Email Definition, Usage, and Best Practices</w:t>
      </w:r>
      <w:r w:rsidRPr="23C93528" w:rsidR="43E071B5">
        <w:rPr>
          <w:rFonts w:ascii="Calibri" w:hAnsi="Calibri" w:eastAsia="Calibri" w:cs="Calibri"/>
          <w:noProof w:val="0"/>
          <w:color w:val="0E101A"/>
          <w:sz w:val="22"/>
          <w:szCs w:val="22"/>
          <w:lang w:val="en-US"/>
        </w:rPr>
        <w:t xml:space="preserve"> </w:t>
      </w:r>
    </w:p>
    <w:p w:rsidR="23C93528" w:rsidP="23C93528" w:rsidRDefault="23C93528" w14:paraId="1749E66B" w14:textId="218C7A36">
      <w:pPr>
        <w:spacing w:before="0" w:beforeAutospacing="off" w:after="0" w:afterAutospacing="off"/>
        <w:rPr>
          <w:rFonts w:ascii="Calibri" w:hAnsi="Calibri" w:eastAsia="Calibri" w:cs="Calibri"/>
          <w:noProof w:val="0"/>
          <w:color w:val="0E101A"/>
          <w:sz w:val="22"/>
          <w:szCs w:val="22"/>
          <w:lang w:val="en-US"/>
        </w:rPr>
      </w:pPr>
    </w:p>
    <w:p w:rsidR="43E071B5" w:rsidP="69D54699" w:rsidRDefault="43E071B5" w14:paraId="2E183FCF" w14:textId="688AF037">
      <w:pPr>
        <w:pStyle w:val="Normal"/>
        <w:suppressLineNumbers w:val="0"/>
        <w:bidi w:val="0"/>
        <w:spacing w:before="0" w:beforeAutospacing="off" w:after="0" w:afterAutospacing="off" w:line="279" w:lineRule="auto"/>
        <w:ind w:left="0" w:right="0"/>
        <w:jc w:val="left"/>
        <w:rPr>
          <w:rFonts w:ascii="Calibri" w:hAnsi="Calibri" w:eastAsia="Calibri" w:cs="Calibri"/>
          <w:noProof w:val="0"/>
          <w:color w:val="0E101A"/>
          <w:sz w:val="22"/>
          <w:szCs w:val="22"/>
          <w:lang w:val="en-US"/>
        </w:rPr>
      </w:pPr>
      <w:r w:rsidRPr="4E8FADF3" w:rsidR="43E071B5">
        <w:rPr>
          <w:rFonts w:ascii="Calibri" w:hAnsi="Calibri" w:eastAsia="Calibri" w:cs="Calibri"/>
          <w:noProof w:val="0"/>
          <w:color w:val="0E101A"/>
          <w:sz w:val="22"/>
          <w:szCs w:val="22"/>
          <w:lang w:val="en-US"/>
        </w:rPr>
        <w:t>The Marketing and Communications team strives to be intentional, strategic, and authentic in our efforts to engage with the UB Community. This policy provides guidelines on sending mass emails to the University community</w:t>
      </w:r>
      <w:r w:rsidRPr="4E8FADF3" w:rsidR="61D4CC79">
        <w:rPr>
          <w:rFonts w:ascii="Calibri" w:hAnsi="Calibri" w:eastAsia="Calibri" w:cs="Calibri"/>
          <w:noProof w:val="0"/>
          <w:color w:val="0E101A"/>
          <w:sz w:val="22"/>
          <w:szCs w:val="22"/>
          <w:lang w:val="en-US"/>
        </w:rPr>
        <w:t>, including</w:t>
      </w:r>
      <w:r w:rsidRPr="4E8FADF3" w:rsidR="43E071B5">
        <w:rPr>
          <w:rFonts w:ascii="Calibri" w:hAnsi="Calibri" w:eastAsia="Calibri" w:cs="Calibri"/>
          <w:noProof w:val="0"/>
          <w:color w:val="0E101A"/>
          <w:sz w:val="22"/>
          <w:szCs w:val="22"/>
          <w:lang w:val="en-US"/>
        </w:rPr>
        <w:t xml:space="preserve"> who has access and rights to do so. Mass email is a strategic, cost-effective, and environmentally conscious communication method. </w:t>
      </w:r>
      <w:r w:rsidRPr="4E8FADF3" w:rsidR="43E071B5">
        <w:rPr>
          <w:rFonts w:ascii="Calibri" w:hAnsi="Calibri" w:eastAsia="Calibri" w:cs="Calibri"/>
          <w:b w:val="1"/>
          <w:bCs w:val="1"/>
          <w:i w:val="1"/>
          <w:iCs w:val="1"/>
          <w:noProof w:val="0"/>
          <w:color w:val="0E101A"/>
          <w:sz w:val="22"/>
          <w:szCs w:val="22"/>
          <w:lang w:val="en-US"/>
        </w:rPr>
        <w:t xml:space="preserve">However, non-strategic use of mass email can reduce </w:t>
      </w:r>
      <w:r w:rsidRPr="4E8FADF3" w:rsidR="6E71FBFD">
        <w:rPr>
          <w:rFonts w:ascii="Calibri" w:hAnsi="Calibri" w:eastAsia="Calibri" w:cs="Calibri"/>
          <w:b w:val="1"/>
          <w:bCs w:val="1"/>
          <w:i w:val="1"/>
          <w:iCs w:val="1"/>
          <w:noProof w:val="0"/>
          <w:color w:val="0E101A"/>
          <w:sz w:val="22"/>
          <w:szCs w:val="22"/>
          <w:lang w:val="en-US"/>
        </w:rPr>
        <w:t>re</w:t>
      </w:r>
      <w:r w:rsidRPr="4E8FADF3" w:rsidR="6E71FBFD">
        <w:rPr>
          <w:rFonts w:ascii="Calibri" w:hAnsi="Calibri" w:eastAsia="Calibri" w:cs="Calibri"/>
          <w:b w:val="1"/>
          <w:bCs w:val="1"/>
          <w:i w:val="1"/>
          <w:iCs w:val="1"/>
          <w:noProof w:val="0"/>
          <w:color w:val="0E101A"/>
          <w:sz w:val="22"/>
          <w:szCs w:val="22"/>
          <w:lang w:val="en-US"/>
        </w:rPr>
        <w:t>ader engagement, increase email unsubscribes,</w:t>
      </w:r>
      <w:r w:rsidRPr="4E8FADF3" w:rsidR="43E071B5">
        <w:rPr>
          <w:rFonts w:ascii="Calibri" w:hAnsi="Calibri" w:eastAsia="Calibri" w:cs="Calibri"/>
          <w:b w:val="1"/>
          <w:bCs w:val="1"/>
          <w:i w:val="1"/>
          <w:iCs w:val="1"/>
          <w:noProof w:val="0"/>
          <w:color w:val="0E101A"/>
          <w:sz w:val="22"/>
          <w:szCs w:val="22"/>
          <w:lang w:val="en-US"/>
        </w:rPr>
        <w:t xml:space="preserve"> and</w:t>
      </w:r>
      <w:r w:rsidRPr="4E8FADF3" w:rsidR="4D528863">
        <w:rPr>
          <w:rFonts w:ascii="Calibri" w:hAnsi="Calibri" w:eastAsia="Calibri" w:cs="Calibri"/>
          <w:b w:val="1"/>
          <w:bCs w:val="1"/>
          <w:i w:val="1"/>
          <w:iCs w:val="1"/>
          <w:noProof w:val="0"/>
          <w:color w:val="0E101A"/>
          <w:sz w:val="22"/>
          <w:szCs w:val="22"/>
          <w:lang w:val="en-US"/>
        </w:rPr>
        <w:t xml:space="preserve"> </w:t>
      </w:r>
      <w:r w:rsidRPr="4E8FADF3" w:rsidR="4D528863">
        <w:rPr>
          <w:rFonts w:ascii="Calibri" w:hAnsi="Calibri" w:eastAsia="Calibri" w:cs="Calibri"/>
          <w:b w:val="1"/>
          <w:bCs w:val="1"/>
          <w:i w:val="1"/>
          <w:iCs w:val="1"/>
          <w:noProof w:val="0"/>
          <w:color w:val="0E101A"/>
          <w:sz w:val="22"/>
          <w:szCs w:val="22"/>
          <w:lang w:val="en-US"/>
        </w:rPr>
        <w:t>ultimately</w:t>
      </w:r>
      <w:r w:rsidRPr="4E8FADF3" w:rsidR="43E071B5">
        <w:rPr>
          <w:rFonts w:ascii="Calibri" w:hAnsi="Calibri" w:eastAsia="Calibri" w:cs="Calibri"/>
          <w:b w:val="1"/>
          <w:bCs w:val="1"/>
          <w:i w:val="1"/>
          <w:iCs w:val="1"/>
          <w:noProof w:val="0"/>
          <w:color w:val="0E101A"/>
          <w:sz w:val="22"/>
          <w:szCs w:val="22"/>
          <w:lang w:val="en-US"/>
        </w:rPr>
        <w:t xml:space="preserve"> hinder</w:t>
      </w:r>
      <w:r w:rsidRPr="4E8FADF3" w:rsidR="43E071B5">
        <w:rPr>
          <w:rFonts w:ascii="Calibri" w:hAnsi="Calibri" w:eastAsia="Calibri" w:cs="Calibri"/>
          <w:b w:val="1"/>
          <w:bCs w:val="1"/>
          <w:i w:val="1"/>
          <w:iCs w:val="1"/>
          <w:noProof w:val="0"/>
          <w:color w:val="0E101A"/>
          <w:sz w:val="22"/>
          <w:szCs w:val="22"/>
          <w:lang w:val="en-US"/>
        </w:rPr>
        <w:t xml:space="preserve"> the University’s ability to deliver critical messages</w:t>
      </w:r>
      <w:r w:rsidRPr="4E8FADF3" w:rsidR="43E071B5">
        <w:rPr>
          <w:rFonts w:ascii="Calibri" w:hAnsi="Calibri" w:eastAsia="Calibri" w:cs="Calibri"/>
          <w:b w:val="1"/>
          <w:bCs w:val="1"/>
          <w:i w:val="1"/>
          <w:iCs w:val="1"/>
          <w:noProof w:val="0"/>
          <w:color w:val="0E101A"/>
          <w:sz w:val="22"/>
          <w:szCs w:val="22"/>
          <w:lang w:val="en-US"/>
        </w:rPr>
        <w:t xml:space="preserve">. </w:t>
      </w:r>
      <w:r w:rsidRPr="4E8FADF3" w:rsidR="43E071B5">
        <w:rPr>
          <w:rFonts w:ascii="Calibri" w:hAnsi="Calibri" w:eastAsia="Calibri" w:cs="Calibri"/>
          <w:b w:val="1"/>
          <w:bCs w:val="1"/>
          <w:i w:val="1"/>
          <w:iCs w:val="1"/>
          <w:noProof w:val="0"/>
          <w:color w:val="0E101A"/>
          <w:sz w:val="22"/>
          <w:szCs w:val="22"/>
          <w:lang w:val="en-US"/>
        </w:rPr>
        <w:t xml:space="preserve"> </w:t>
      </w:r>
    </w:p>
    <w:p w:rsidR="23C93528" w:rsidP="23C93528" w:rsidRDefault="23C93528" w14:paraId="42F0D305" w14:textId="718BD0BB">
      <w:pPr>
        <w:spacing w:before="0" w:beforeAutospacing="off" w:after="0" w:afterAutospacing="off"/>
        <w:rPr>
          <w:rFonts w:ascii="Calibri" w:hAnsi="Calibri" w:eastAsia="Calibri" w:cs="Calibri"/>
          <w:noProof w:val="0"/>
          <w:color w:val="0E101A"/>
          <w:sz w:val="22"/>
          <w:szCs w:val="22"/>
          <w:lang w:val="en-US"/>
        </w:rPr>
      </w:pPr>
    </w:p>
    <w:p w:rsidR="23C93528" w:rsidP="4E8FADF3" w:rsidRDefault="23C93528" w14:paraId="4DAF503D" w14:textId="2C38C3DE">
      <w:pPr>
        <w:pStyle w:val="Normal"/>
        <w:suppressLineNumbers w:val="0"/>
        <w:spacing w:before="0" w:beforeAutospacing="off" w:after="0" w:afterAutospacing="off" w:line="279" w:lineRule="auto"/>
        <w:ind w:left="0" w:right="0"/>
        <w:jc w:val="left"/>
        <w:rPr>
          <w:rFonts w:ascii="Calibri" w:hAnsi="Calibri" w:eastAsia="Calibri" w:cs="Calibri"/>
          <w:noProof w:val="0"/>
          <w:color w:val="0E101A"/>
          <w:sz w:val="22"/>
          <w:szCs w:val="22"/>
          <w:lang w:val="en-US"/>
        </w:rPr>
      </w:pPr>
      <w:r w:rsidRPr="4E8FADF3" w:rsidR="43E071B5">
        <w:rPr>
          <w:rFonts w:ascii="Calibri" w:hAnsi="Calibri" w:eastAsia="Calibri" w:cs="Calibri"/>
          <w:noProof w:val="0"/>
          <w:color w:val="0E101A"/>
          <w:sz w:val="22"/>
          <w:szCs w:val="22"/>
          <w:lang w:val="en-US"/>
        </w:rPr>
        <w:t>We aim to strike a balance between the speed and ease of use (for the sender) of mass email, the desire to reduce reliance on paper mail</w:t>
      </w:r>
      <w:r w:rsidRPr="4E8FADF3" w:rsidR="43E071B5">
        <w:rPr>
          <w:rFonts w:ascii="Calibri" w:hAnsi="Calibri" w:eastAsia="Calibri" w:cs="Calibri"/>
          <w:noProof w:val="0"/>
          <w:color w:val="0E101A"/>
          <w:sz w:val="22"/>
          <w:szCs w:val="22"/>
          <w:lang w:val="en-US"/>
        </w:rPr>
        <w:t xml:space="preserve">, and the impact on the University community receiving </w:t>
      </w:r>
      <w:r w:rsidRPr="4E8FADF3" w:rsidR="10EDB73C">
        <w:rPr>
          <w:rFonts w:ascii="Calibri" w:hAnsi="Calibri" w:eastAsia="Calibri" w:cs="Calibri"/>
          <w:noProof w:val="0"/>
          <w:color w:val="0E101A"/>
          <w:sz w:val="22"/>
          <w:szCs w:val="22"/>
          <w:lang w:val="en-US"/>
        </w:rPr>
        <w:t xml:space="preserve">too many emails </w:t>
      </w:r>
      <w:r w:rsidRPr="4E8FADF3" w:rsidR="10EDB73C">
        <w:rPr>
          <w:rFonts w:ascii="Calibri" w:hAnsi="Calibri" w:eastAsia="Calibri" w:cs="Calibri"/>
          <w:noProof w:val="0"/>
          <w:color w:val="0E101A"/>
          <w:sz w:val="22"/>
          <w:szCs w:val="22"/>
          <w:lang w:val="en-US"/>
        </w:rPr>
        <w:t xml:space="preserve">on a </w:t>
      </w:r>
      <w:r w:rsidRPr="4E8FADF3" w:rsidR="7958F218">
        <w:rPr>
          <w:rFonts w:ascii="Calibri" w:hAnsi="Calibri" w:eastAsia="Calibri" w:cs="Calibri"/>
          <w:noProof w:val="0"/>
          <w:color w:val="0E101A"/>
          <w:sz w:val="22"/>
          <w:szCs w:val="22"/>
          <w:lang w:val="en-US"/>
        </w:rPr>
        <w:t>regular</w:t>
      </w:r>
      <w:r w:rsidRPr="4E8FADF3" w:rsidR="10EDB73C">
        <w:rPr>
          <w:rFonts w:ascii="Calibri" w:hAnsi="Calibri" w:eastAsia="Calibri" w:cs="Calibri"/>
          <w:noProof w:val="0"/>
          <w:color w:val="0E101A"/>
          <w:sz w:val="22"/>
          <w:szCs w:val="22"/>
          <w:lang w:val="en-US"/>
        </w:rPr>
        <w:t xml:space="preserve"> basis</w:t>
      </w:r>
      <w:r w:rsidRPr="4E8FADF3" w:rsidR="43E071B5">
        <w:rPr>
          <w:rFonts w:ascii="Calibri" w:hAnsi="Calibri" w:eastAsia="Calibri" w:cs="Calibri"/>
          <w:noProof w:val="0"/>
          <w:color w:val="0E101A"/>
          <w:sz w:val="22"/>
          <w:szCs w:val="22"/>
          <w:lang w:val="en-US"/>
        </w:rPr>
        <w:t>.</w:t>
      </w:r>
      <w:r w:rsidRPr="4E8FADF3" w:rsidR="43E071B5">
        <w:rPr>
          <w:rFonts w:ascii="Calibri" w:hAnsi="Calibri" w:eastAsia="Calibri" w:cs="Calibri"/>
          <w:noProof w:val="0"/>
          <w:color w:val="0E101A"/>
          <w:sz w:val="22"/>
          <w:szCs w:val="22"/>
          <w:lang w:val="en-US"/>
        </w:rPr>
        <w:t xml:space="preserve"> The following guidelines ensure that mass email </w:t>
      </w:r>
      <w:r w:rsidRPr="4E8FADF3" w:rsidR="43E071B5">
        <w:rPr>
          <w:rFonts w:ascii="Calibri" w:hAnsi="Calibri" w:eastAsia="Calibri" w:cs="Calibri"/>
          <w:noProof w:val="0"/>
          <w:color w:val="0E101A"/>
          <w:sz w:val="22"/>
          <w:szCs w:val="22"/>
          <w:lang w:val="en-US"/>
        </w:rPr>
        <w:t>remains</w:t>
      </w:r>
      <w:r w:rsidRPr="4E8FADF3" w:rsidR="43E071B5">
        <w:rPr>
          <w:rFonts w:ascii="Calibri" w:hAnsi="Calibri" w:eastAsia="Calibri" w:cs="Calibri"/>
          <w:noProof w:val="0"/>
          <w:color w:val="0E101A"/>
          <w:sz w:val="22"/>
          <w:szCs w:val="22"/>
          <w:lang w:val="en-US"/>
        </w:rPr>
        <w:t xml:space="preserve"> a reliable means to </w:t>
      </w:r>
      <w:r w:rsidRPr="4E8FADF3" w:rsidR="43E071B5">
        <w:rPr>
          <w:rFonts w:ascii="Calibri" w:hAnsi="Calibri" w:eastAsia="Calibri" w:cs="Calibri"/>
          <w:noProof w:val="0"/>
          <w:color w:val="0E101A"/>
          <w:sz w:val="22"/>
          <w:szCs w:val="22"/>
          <w:lang w:val="en-US"/>
        </w:rPr>
        <w:t>disseminate</w:t>
      </w:r>
      <w:r w:rsidRPr="4E8FADF3" w:rsidR="43E071B5">
        <w:rPr>
          <w:rFonts w:ascii="Calibri" w:hAnsi="Calibri" w:eastAsia="Calibri" w:cs="Calibri"/>
          <w:noProof w:val="0"/>
          <w:color w:val="0E101A"/>
          <w:sz w:val="22"/>
          <w:szCs w:val="22"/>
          <w:lang w:val="en-US"/>
        </w:rPr>
        <w:t xml:space="preserve"> official communications for the University</w:t>
      </w:r>
      <w:r w:rsidRPr="4E8FADF3" w:rsidR="6EEDBE39">
        <w:rPr>
          <w:rFonts w:ascii="Calibri" w:hAnsi="Calibri" w:eastAsia="Calibri" w:cs="Calibri"/>
          <w:noProof w:val="0"/>
          <w:color w:val="0E101A"/>
          <w:sz w:val="22"/>
          <w:szCs w:val="22"/>
          <w:lang w:val="en-US"/>
        </w:rPr>
        <w:t>.</w:t>
      </w:r>
    </w:p>
    <w:p w:rsidR="69D54699" w:rsidP="69D54699" w:rsidRDefault="69D54699" w14:paraId="0E6F7E7D" w14:textId="78F3D8F5">
      <w:pPr>
        <w:pStyle w:val="Normal"/>
        <w:suppressLineNumbers w:val="0"/>
        <w:bidi w:val="0"/>
        <w:spacing w:before="0" w:beforeAutospacing="off" w:after="0" w:afterAutospacing="off" w:line="279" w:lineRule="auto"/>
        <w:ind w:left="0" w:right="0"/>
        <w:jc w:val="left"/>
        <w:rPr>
          <w:rFonts w:ascii="Calibri" w:hAnsi="Calibri" w:eastAsia="Calibri" w:cs="Calibri"/>
          <w:noProof w:val="0"/>
          <w:color w:val="0E101A"/>
          <w:sz w:val="22"/>
          <w:szCs w:val="22"/>
          <w:lang w:val="en-US"/>
        </w:rPr>
      </w:pPr>
    </w:p>
    <w:p w:rsidR="43E071B5" w:rsidP="23C93528" w:rsidRDefault="43E071B5" w14:paraId="5E2ABAAA" w14:textId="1B9F62DD">
      <w:pPr>
        <w:spacing w:before="0" w:beforeAutospacing="off" w:after="0" w:afterAutospacing="off"/>
        <w:rPr>
          <w:rFonts w:ascii="Calibri" w:hAnsi="Calibri" w:eastAsia="Calibri" w:cs="Calibri"/>
          <w:noProof w:val="0"/>
          <w:color w:val="0E101A"/>
          <w:sz w:val="22"/>
          <w:szCs w:val="22"/>
          <w:lang w:val="en-US"/>
        </w:rPr>
      </w:pPr>
      <w:r w:rsidRPr="23C93528" w:rsidR="43E071B5">
        <w:rPr>
          <w:rFonts w:ascii="Calibri" w:hAnsi="Calibri" w:eastAsia="Calibri" w:cs="Calibri"/>
          <w:noProof w:val="0"/>
          <w:color w:val="0E101A"/>
          <w:sz w:val="22"/>
          <w:szCs w:val="22"/>
          <w:lang w:val="en-US"/>
        </w:rPr>
        <w:t xml:space="preserve">This policy </w:t>
      </w:r>
      <w:r w:rsidRPr="23C93528" w:rsidR="43E071B5">
        <w:rPr>
          <w:rFonts w:ascii="Calibri" w:hAnsi="Calibri" w:eastAsia="Calibri" w:cs="Calibri"/>
          <w:noProof w:val="0"/>
          <w:color w:val="0E101A"/>
          <w:sz w:val="22"/>
          <w:szCs w:val="22"/>
          <w:lang w:val="en-US"/>
        </w:rPr>
        <w:t>establishes</w:t>
      </w:r>
      <w:r w:rsidRPr="23C93528" w:rsidR="43E071B5">
        <w:rPr>
          <w:rFonts w:ascii="Calibri" w:hAnsi="Calibri" w:eastAsia="Calibri" w:cs="Calibri"/>
          <w:noProof w:val="0"/>
          <w:color w:val="0E101A"/>
          <w:sz w:val="22"/>
          <w:szCs w:val="22"/>
          <w:lang w:val="en-US"/>
        </w:rPr>
        <w:t xml:space="preserve"> guidelines to: </w:t>
      </w:r>
    </w:p>
    <w:p w:rsidR="23C93528" w:rsidP="23C93528" w:rsidRDefault="23C93528" w14:paraId="048461CB" w14:textId="789929F0">
      <w:pPr>
        <w:spacing w:before="0" w:beforeAutospacing="off" w:after="0" w:afterAutospacing="off"/>
        <w:rPr>
          <w:rFonts w:ascii="Calibri" w:hAnsi="Calibri" w:eastAsia="Calibri" w:cs="Calibri"/>
          <w:noProof w:val="0"/>
          <w:color w:val="0E101A"/>
          <w:sz w:val="22"/>
          <w:szCs w:val="22"/>
          <w:lang w:val="en-US"/>
        </w:rPr>
      </w:pPr>
    </w:p>
    <w:p w:rsidR="43E071B5" w:rsidP="23C93528" w:rsidRDefault="43E071B5" w14:paraId="218544F7" w14:textId="1C4A4BE9">
      <w:pPr>
        <w:pStyle w:val="ListParagraph"/>
        <w:numPr>
          <w:ilvl w:val="0"/>
          <w:numId w:val="14"/>
        </w:numPr>
        <w:spacing w:before="0" w:beforeAutospacing="off" w:after="0" w:afterAutospacing="off"/>
        <w:rPr>
          <w:rFonts w:ascii="Calibri" w:hAnsi="Calibri" w:eastAsia="Calibri" w:cs="Calibri"/>
          <w:noProof w:val="0"/>
          <w:color w:val="0E101A"/>
          <w:sz w:val="22"/>
          <w:szCs w:val="22"/>
          <w:lang w:val="en-US"/>
        </w:rPr>
      </w:pPr>
      <w:r w:rsidRPr="23C93528" w:rsidR="43E071B5">
        <w:rPr>
          <w:rFonts w:ascii="Calibri" w:hAnsi="Calibri" w:eastAsia="Calibri" w:cs="Calibri"/>
          <w:noProof w:val="0"/>
          <w:color w:val="0E101A"/>
          <w:sz w:val="22"/>
          <w:szCs w:val="22"/>
          <w:lang w:val="en-US"/>
        </w:rPr>
        <w:t xml:space="preserve">Define the </w:t>
      </w:r>
      <w:r w:rsidRPr="23C93528" w:rsidR="43E071B5">
        <w:rPr>
          <w:rFonts w:ascii="Calibri" w:hAnsi="Calibri" w:eastAsia="Calibri" w:cs="Calibri"/>
          <w:noProof w:val="0"/>
          <w:color w:val="0E101A"/>
          <w:sz w:val="22"/>
          <w:szCs w:val="22"/>
          <w:lang w:val="en-US"/>
        </w:rPr>
        <w:t>appropriate use</w:t>
      </w:r>
      <w:r w:rsidRPr="23C93528" w:rsidR="43E071B5">
        <w:rPr>
          <w:rFonts w:ascii="Calibri" w:hAnsi="Calibri" w:eastAsia="Calibri" w:cs="Calibri"/>
          <w:noProof w:val="0"/>
          <w:color w:val="0E101A"/>
          <w:sz w:val="22"/>
          <w:szCs w:val="22"/>
          <w:lang w:val="en-US"/>
        </w:rPr>
        <w:t xml:space="preserve"> of mass email versus other communications tools </w:t>
      </w:r>
    </w:p>
    <w:p w:rsidR="43E071B5" w:rsidP="23C93528" w:rsidRDefault="43E071B5" w14:paraId="5C15799A" w14:textId="22E6245E">
      <w:pPr>
        <w:pStyle w:val="ListParagraph"/>
        <w:numPr>
          <w:ilvl w:val="0"/>
          <w:numId w:val="14"/>
        </w:numPr>
        <w:spacing w:before="0" w:beforeAutospacing="off" w:after="0" w:afterAutospacing="off"/>
        <w:rPr>
          <w:rFonts w:ascii="Calibri" w:hAnsi="Calibri" w:eastAsia="Calibri" w:cs="Calibri"/>
          <w:noProof w:val="0"/>
          <w:color w:val="0E101A"/>
          <w:sz w:val="22"/>
          <w:szCs w:val="22"/>
          <w:lang w:val="en-US"/>
        </w:rPr>
      </w:pPr>
      <w:r w:rsidRPr="23C93528" w:rsidR="43E071B5">
        <w:rPr>
          <w:rFonts w:ascii="Calibri" w:hAnsi="Calibri" w:eastAsia="Calibri" w:cs="Calibri"/>
          <w:noProof w:val="0"/>
          <w:color w:val="0E101A"/>
          <w:sz w:val="22"/>
          <w:szCs w:val="22"/>
          <w:lang w:val="en-US"/>
        </w:rPr>
        <w:t xml:space="preserve">Reduce the number of email messages sent to students, faculty, and staff </w:t>
      </w:r>
    </w:p>
    <w:p w:rsidR="43E071B5" w:rsidP="23C93528" w:rsidRDefault="43E071B5" w14:paraId="4E359705" w14:textId="16424F34">
      <w:pPr>
        <w:pStyle w:val="ListParagraph"/>
        <w:numPr>
          <w:ilvl w:val="0"/>
          <w:numId w:val="14"/>
        </w:numPr>
        <w:spacing w:before="0" w:beforeAutospacing="off" w:after="0" w:afterAutospacing="off"/>
        <w:rPr>
          <w:rFonts w:ascii="Calibri" w:hAnsi="Calibri" w:eastAsia="Calibri" w:cs="Calibri"/>
          <w:noProof w:val="0"/>
          <w:color w:val="0E101A"/>
          <w:sz w:val="22"/>
          <w:szCs w:val="22"/>
          <w:lang w:val="en-US"/>
        </w:rPr>
      </w:pPr>
      <w:r w:rsidRPr="23C93528" w:rsidR="43E071B5">
        <w:rPr>
          <w:rFonts w:ascii="Calibri" w:hAnsi="Calibri" w:eastAsia="Calibri" w:cs="Calibri"/>
          <w:noProof w:val="0"/>
          <w:color w:val="0E101A"/>
          <w:sz w:val="22"/>
          <w:szCs w:val="22"/>
          <w:lang w:val="en-US"/>
        </w:rPr>
        <w:t xml:space="preserve">Ensure that the email system and network can be used effectively and efficiently </w:t>
      </w:r>
    </w:p>
    <w:p w:rsidR="43E071B5" w:rsidP="23C93528" w:rsidRDefault="43E071B5" w14:paraId="328A11E5" w14:textId="33E4D546">
      <w:pPr>
        <w:pStyle w:val="ListParagraph"/>
        <w:numPr>
          <w:ilvl w:val="0"/>
          <w:numId w:val="14"/>
        </w:numPr>
        <w:spacing w:before="0" w:beforeAutospacing="off" w:after="0" w:afterAutospacing="off"/>
        <w:rPr>
          <w:rFonts w:ascii="Calibri" w:hAnsi="Calibri" w:eastAsia="Calibri" w:cs="Calibri"/>
          <w:noProof w:val="0"/>
          <w:color w:val="0E101A"/>
          <w:sz w:val="22"/>
          <w:szCs w:val="22"/>
          <w:lang w:val="en-US"/>
        </w:rPr>
      </w:pPr>
      <w:r w:rsidRPr="23C93528" w:rsidR="43E071B5">
        <w:rPr>
          <w:rFonts w:ascii="Calibri" w:hAnsi="Calibri" w:eastAsia="Calibri" w:cs="Calibri"/>
          <w:noProof w:val="0"/>
          <w:color w:val="0E101A"/>
          <w:sz w:val="22"/>
          <w:szCs w:val="22"/>
          <w:lang w:val="en-US"/>
        </w:rPr>
        <w:t xml:space="preserve">Preserve the effectiveness of email as a communication tool without unduly restricting the free flow of information within the University community </w:t>
      </w:r>
    </w:p>
    <w:p w:rsidR="23C93528" w:rsidP="23C93528" w:rsidRDefault="23C93528" w14:paraId="4C23B678" w14:textId="5E7BC875">
      <w:pPr>
        <w:pStyle w:val="Normal"/>
        <w:spacing w:before="0" w:beforeAutospacing="off" w:after="0" w:afterAutospacing="off"/>
        <w:rPr>
          <w:rFonts w:ascii="Calibri" w:hAnsi="Calibri" w:eastAsia="Calibri" w:cs="Calibri"/>
          <w:noProof w:val="0"/>
          <w:color w:val="0E101A"/>
          <w:sz w:val="22"/>
          <w:szCs w:val="22"/>
          <w:lang w:val="en-US"/>
        </w:rPr>
      </w:pPr>
    </w:p>
    <w:p w:rsidR="23C93528" w:rsidP="23C93528" w:rsidRDefault="23C93528" w14:paraId="6A237047" w14:textId="0AF53DFB">
      <w:pPr>
        <w:spacing w:before="0" w:beforeAutospacing="off" w:after="0" w:afterAutospacing="off"/>
        <w:rPr>
          <w:rFonts w:ascii="Calibri" w:hAnsi="Calibri" w:eastAsia="Calibri" w:cs="Calibri"/>
          <w:noProof w:val="0"/>
          <w:color w:val="0E101A"/>
          <w:sz w:val="22"/>
          <w:szCs w:val="22"/>
          <w:lang w:val="en-US"/>
        </w:rPr>
      </w:pPr>
    </w:p>
    <w:p w:rsidR="6F6133EF" w:rsidP="23C93528" w:rsidRDefault="6F6133EF" w14:paraId="75D7238A" w14:textId="71DCCA55">
      <w:pPr>
        <w:spacing w:before="0" w:beforeAutospacing="off" w:after="0" w:afterAutospacing="off"/>
        <w:rPr>
          <w:rFonts w:ascii="Calibri" w:hAnsi="Calibri" w:eastAsia="Calibri" w:cs="Calibri"/>
          <w:noProof w:val="0"/>
          <w:color w:val="0E101A"/>
          <w:sz w:val="22"/>
          <w:szCs w:val="22"/>
          <w:lang w:val="en-US"/>
        </w:rPr>
      </w:pPr>
      <w:r w:rsidRPr="23C93528" w:rsidR="6F6133EF">
        <w:rPr>
          <w:rFonts w:ascii="Calibri" w:hAnsi="Calibri" w:eastAsia="Calibri" w:cs="Calibri"/>
          <w:b w:val="1"/>
          <w:bCs w:val="1"/>
          <w:noProof w:val="0"/>
          <w:color w:val="0E101A"/>
          <w:sz w:val="22"/>
          <w:szCs w:val="22"/>
          <w:lang w:val="en-US"/>
        </w:rPr>
        <w:t>Definition</w:t>
      </w:r>
    </w:p>
    <w:p w:rsidR="6F6133EF" w:rsidP="23C93528" w:rsidRDefault="6F6133EF" w14:paraId="45544A77" w14:textId="410E2D87">
      <w:pPr>
        <w:spacing w:before="0" w:beforeAutospacing="off" w:after="0" w:afterAutospacing="off"/>
        <w:rPr>
          <w:rFonts w:ascii="Calibri" w:hAnsi="Calibri" w:eastAsia="Calibri" w:cs="Calibri"/>
          <w:noProof w:val="0"/>
          <w:color w:val="0E101A"/>
          <w:sz w:val="22"/>
          <w:szCs w:val="22"/>
          <w:lang w:val="en-US"/>
        </w:rPr>
      </w:pPr>
      <w:r w:rsidRPr="23C93528" w:rsidR="6F6133EF">
        <w:rPr>
          <w:rFonts w:ascii="Calibri" w:hAnsi="Calibri" w:eastAsia="Calibri" w:cs="Calibri"/>
          <w:noProof w:val="0"/>
          <w:color w:val="0E101A"/>
          <w:sz w:val="22"/>
          <w:szCs w:val="22"/>
          <w:lang w:val="en-US"/>
        </w:rPr>
        <w:t xml:space="preserve"> </w:t>
      </w:r>
    </w:p>
    <w:p w:rsidR="7927C414" w:rsidP="23C93528" w:rsidRDefault="7927C414" w14:paraId="042E6A12" w14:textId="35C9B412">
      <w:pPr>
        <w:spacing w:before="0" w:beforeAutospacing="off" w:after="0" w:afterAutospacing="off"/>
        <w:rPr>
          <w:rFonts w:ascii="Calibri" w:hAnsi="Calibri" w:eastAsia="Calibri" w:cs="Calibri"/>
          <w:noProof w:val="0"/>
          <w:color w:val="0E101A"/>
          <w:sz w:val="22"/>
          <w:szCs w:val="22"/>
          <w:lang w:val="en-US"/>
        </w:rPr>
      </w:pPr>
      <w:r w:rsidRPr="4E8FADF3" w:rsidR="7927C414">
        <w:rPr>
          <w:rFonts w:ascii="Calibri" w:hAnsi="Calibri" w:eastAsia="Calibri" w:cs="Calibri"/>
          <w:noProof w:val="0"/>
          <w:color w:val="0E101A"/>
          <w:sz w:val="22"/>
          <w:szCs w:val="22"/>
          <w:lang w:val="en-US"/>
        </w:rPr>
        <w:t>Th</w:t>
      </w:r>
      <w:r w:rsidRPr="4E8FADF3" w:rsidR="4EAE8055">
        <w:rPr>
          <w:rFonts w:ascii="Calibri" w:hAnsi="Calibri" w:eastAsia="Calibri" w:cs="Calibri"/>
          <w:noProof w:val="0"/>
          <w:color w:val="0E101A"/>
          <w:sz w:val="22"/>
          <w:szCs w:val="22"/>
          <w:lang w:val="en-US"/>
        </w:rPr>
        <w:t>ese guidelines apply</w:t>
      </w:r>
      <w:r w:rsidRPr="4E8FADF3" w:rsidR="7927C414">
        <w:rPr>
          <w:rFonts w:ascii="Calibri" w:hAnsi="Calibri" w:eastAsia="Calibri" w:cs="Calibri"/>
          <w:noProof w:val="0"/>
          <w:color w:val="0E101A"/>
          <w:sz w:val="22"/>
          <w:szCs w:val="22"/>
          <w:lang w:val="en-US"/>
        </w:rPr>
        <w:t xml:space="preserve"> </w:t>
      </w:r>
      <w:r w:rsidRPr="4E8FADF3" w:rsidR="7927C414">
        <w:rPr>
          <w:rFonts w:ascii="Calibri" w:hAnsi="Calibri" w:eastAsia="Calibri" w:cs="Calibri"/>
          <w:noProof w:val="0"/>
          <w:color w:val="0E101A"/>
          <w:sz w:val="22"/>
          <w:szCs w:val="22"/>
          <w:lang w:val="en-US"/>
        </w:rPr>
        <w:t>to</w:t>
      </w:r>
      <w:r w:rsidRPr="4E8FADF3" w:rsidR="7927C414">
        <w:rPr>
          <w:rFonts w:ascii="Calibri" w:hAnsi="Calibri" w:eastAsia="Calibri" w:cs="Calibri"/>
          <w:noProof w:val="0"/>
          <w:color w:val="0E101A"/>
          <w:sz w:val="22"/>
          <w:szCs w:val="22"/>
          <w:lang w:val="en-US"/>
        </w:rPr>
        <w:t xml:space="preserve"> all mass email messages sent from a </w:t>
      </w:r>
      <w:r w:rsidRPr="4E8FADF3" w:rsidR="7927C414">
        <w:rPr>
          <w:rFonts w:ascii="Calibri" w:hAnsi="Calibri" w:eastAsia="Calibri" w:cs="Calibri"/>
          <w:noProof w:val="0"/>
          <w:color w:val="0E101A"/>
          <w:sz w:val="22"/>
          <w:szCs w:val="22"/>
          <w:lang w:val="en-US"/>
        </w:rPr>
        <w:t>University</w:t>
      </w:r>
      <w:r w:rsidRPr="4E8FADF3" w:rsidR="7927C414">
        <w:rPr>
          <w:rFonts w:ascii="Calibri" w:hAnsi="Calibri" w:eastAsia="Calibri" w:cs="Calibri"/>
          <w:noProof w:val="0"/>
          <w:color w:val="0E101A"/>
          <w:sz w:val="22"/>
          <w:szCs w:val="22"/>
          <w:lang w:val="en-US"/>
        </w:rPr>
        <w:t>-owned domain (</w:t>
      </w:r>
      <w:r w:rsidRPr="4E8FADF3" w:rsidR="7927C414">
        <w:rPr>
          <w:rFonts w:ascii="Calibri" w:hAnsi="Calibri" w:eastAsia="Calibri" w:cs="Calibri"/>
          <w:noProof w:val="0"/>
          <w:color w:val="0E101A"/>
          <w:sz w:val="22"/>
          <w:szCs w:val="22"/>
          <w:lang w:val="en-US"/>
        </w:rPr>
        <w:t>e.g.</w:t>
      </w:r>
      <w:r w:rsidRPr="4E8FADF3" w:rsidR="7927C414">
        <w:rPr>
          <w:rFonts w:ascii="Calibri" w:hAnsi="Calibri" w:eastAsia="Calibri" w:cs="Calibri"/>
          <w:noProof w:val="0"/>
          <w:color w:val="0E101A"/>
          <w:sz w:val="22"/>
          <w:szCs w:val="22"/>
          <w:lang w:val="en-US"/>
        </w:rPr>
        <w:t xml:space="preserve"> bridgeport.edu) and mass email messages sent through third-party services</w:t>
      </w:r>
      <w:r w:rsidRPr="4E8FADF3" w:rsidR="57137426">
        <w:rPr>
          <w:rFonts w:ascii="Calibri" w:hAnsi="Calibri" w:eastAsia="Calibri" w:cs="Calibri"/>
          <w:noProof w:val="0"/>
          <w:color w:val="0E101A"/>
          <w:sz w:val="22"/>
          <w:szCs w:val="22"/>
          <w:lang w:val="en-US"/>
        </w:rPr>
        <w:t xml:space="preserve"> (</w:t>
      </w:r>
      <w:r w:rsidRPr="4E8FADF3" w:rsidR="57137426">
        <w:rPr>
          <w:rFonts w:ascii="Calibri" w:hAnsi="Calibri" w:eastAsia="Calibri" w:cs="Calibri"/>
          <w:noProof w:val="0"/>
          <w:color w:val="0E101A"/>
          <w:sz w:val="22"/>
          <w:szCs w:val="22"/>
          <w:lang w:val="en-US"/>
        </w:rPr>
        <w:t>e.g.</w:t>
      </w:r>
      <w:r w:rsidRPr="4E8FADF3" w:rsidR="57137426">
        <w:rPr>
          <w:rFonts w:ascii="Calibri" w:hAnsi="Calibri" w:eastAsia="Calibri" w:cs="Calibri"/>
          <w:noProof w:val="0"/>
          <w:color w:val="0E101A"/>
          <w:sz w:val="22"/>
          <w:szCs w:val="22"/>
          <w:lang w:val="en-US"/>
        </w:rPr>
        <w:t xml:space="preserve"> Constant Contact)</w:t>
      </w:r>
      <w:r w:rsidRPr="4E8FADF3" w:rsidR="7927C414">
        <w:rPr>
          <w:rFonts w:ascii="Calibri" w:hAnsi="Calibri" w:eastAsia="Calibri" w:cs="Calibri"/>
          <w:noProof w:val="0"/>
          <w:color w:val="0E101A"/>
          <w:sz w:val="22"/>
          <w:szCs w:val="22"/>
          <w:lang w:val="en-US"/>
        </w:rPr>
        <w:t xml:space="preserve"> on behalf of specific departments or offices of the University</w:t>
      </w:r>
      <w:r w:rsidRPr="4E8FADF3" w:rsidR="7927C414">
        <w:rPr>
          <w:rFonts w:ascii="Calibri" w:hAnsi="Calibri" w:eastAsia="Calibri" w:cs="Calibri"/>
          <w:noProof w:val="0"/>
          <w:color w:val="0E101A"/>
          <w:sz w:val="22"/>
          <w:szCs w:val="22"/>
          <w:lang w:val="en-US"/>
        </w:rPr>
        <w:t xml:space="preserve">.  </w:t>
      </w:r>
    </w:p>
    <w:p w:rsidR="23C93528" w:rsidP="23C93528" w:rsidRDefault="23C93528" w14:paraId="20AA2D73" w14:textId="149D7BC9">
      <w:pPr>
        <w:spacing w:before="0" w:beforeAutospacing="off" w:after="0" w:afterAutospacing="off"/>
        <w:rPr>
          <w:rFonts w:ascii="Calibri" w:hAnsi="Calibri" w:eastAsia="Calibri" w:cs="Calibri"/>
          <w:noProof w:val="0"/>
          <w:color w:val="0E101A"/>
          <w:sz w:val="22"/>
          <w:szCs w:val="22"/>
          <w:lang w:val="en-US"/>
        </w:rPr>
      </w:pPr>
    </w:p>
    <w:p w:rsidR="6F6133EF" w:rsidP="23C93528" w:rsidRDefault="6F6133EF" w14:paraId="387A96A6" w14:textId="28A070E7">
      <w:pPr>
        <w:spacing w:before="0" w:beforeAutospacing="off" w:after="0" w:afterAutospacing="off"/>
        <w:rPr>
          <w:rFonts w:ascii="Calibri" w:hAnsi="Calibri" w:eastAsia="Calibri" w:cs="Calibri"/>
          <w:noProof w:val="0"/>
          <w:color w:val="0E101A"/>
          <w:sz w:val="22"/>
          <w:szCs w:val="22"/>
          <w:lang w:val="en-US"/>
        </w:rPr>
      </w:pPr>
      <w:r w:rsidRPr="69D54699" w:rsidR="6F6133EF">
        <w:rPr>
          <w:rFonts w:ascii="Calibri" w:hAnsi="Calibri" w:eastAsia="Calibri" w:cs="Calibri"/>
          <w:noProof w:val="0"/>
          <w:color w:val="0E101A"/>
          <w:sz w:val="22"/>
          <w:szCs w:val="22"/>
          <w:lang w:val="en-US"/>
        </w:rPr>
        <w:t>Mass email is any message sent to an entire campus or large subset (e.g.</w:t>
      </w:r>
      <w:r w:rsidRPr="69D54699" w:rsidR="6F6133EF">
        <w:rPr>
          <w:rFonts w:ascii="Calibri" w:hAnsi="Calibri" w:eastAsia="Calibri" w:cs="Calibri"/>
          <w:noProof w:val="0"/>
          <w:color w:val="0E101A"/>
          <w:sz w:val="22"/>
          <w:szCs w:val="22"/>
          <w:lang w:val="en-US"/>
        </w:rPr>
        <w:t xml:space="preserve"> all students, all faculty, or all staff). Mass email is an essential communication tool for academic, research, and administrative communications. </w:t>
      </w:r>
    </w:p>
    <w:p w:rsidR="6F6133EF" w:rsidP="23C93528" w:rsidRDefault="6F6133EF" w14:paraId="151DDD5E" w14:textId="25180958">
      <w:pPr>
        <w:spacing w:before="0" w:beforeAutospacing="off" w:after="0" w:afterAutospacing="off"/>
        <w:rPr>
          <w:rFonts w:ascii="Calibri" w:hAnsi="Calibri" w:eastAsia="Calibri" w:cs="Calibri"/>
          <w:noProof w:val="0"/>
          <w:color w:val="0E101A"/>
          <w:sz w:val="22"/>
          <w:szCs w:val="22"/>
          <w:lang w:val="en-US"/>
        </w:rPr>
      </w:pPr>
      <w:r w:rsidRPr="23C93528" w:rsidR="6F6133EF">
        <w:rPr>
          <w:rFonts w:ascii="Calibri" w:hAnsi="Calibri" w:eastAsia="Calibri" w:cs="Calibri"/>
          <w:noProof w:val="0"/>
          <w:color w:val="0E101A"/>
          <w:sz w:val="22"/>
          <w:szCs w:val="22"/>
          <w:lang w:val="en-US"/>
        </w:rPr>
        <w:t xml:space="preserve"> </w:t>
      </w:r>
    </w:p>
    <w:p w:rsidR="6F6133EF" w:rsidP="23C93528" w:rsidRDefault="6F6133EF" w14:paraId="60542912" w14:textId="1455E487">
      <w:pPr>
        <w:spacing w:before="0" w:beforeAutospacing="off" w:after="0" w:afterAutospacing="off"/>
        <w:rPr>
          <w:rFonts w:ascii="Calibri" w:hAnsi="Calibri" w:eastAsia="Calibri" w:cs="Calibri"/>
          <w:noProof w:val="0"/>
          <w:color w:val="0E101A"/>
          <w:sz w:val="22"/>
          <w:szCs w:val="22"/>
          <w:lang w:val="en-US"/>
        </w:rPr>
      </w:pPr>
      <w:r w:rsidRPr="23C93528" w:rsidR="6F6133EF">
        <w:rPr>
          <w:rFonts w:ascii="Calibri" w:hAnsi="Calibri" w:eastAsia="Calibri" w:cs="Calibri"/>
          <w:b w:val="1"/>
          <w:bCs w:val="1"/>
          <w:noProof w:val="0"/>
          <w:color w:val="0E101A"/>
          <w:sz w:val="22"/>
          <w:szCs w:val="22"/>
          <w:lang w:val="en-US"/>
        </w:rPr>
        <w:t>Alternative Communication Choices</w:t>
      </w:r>
      <w:r w:rsidRPr="23C93528" w:rsidR="6F6133EF">
        <w:rPr>
          <w:rFonts w:ascii="Calibri" w:hAnsi="Calibri" w:eastAsia="Calibri" w:cs="Calibri"/>
          <w:noProof w:val="0"/>
          <w:color w:val="0E101A"/>
          <w:sz w:val="22"/>
          <w:szCs w:val="22"/>
          <w:lang w:val="en-US"/>
        </w:rPr>
        <w:t xml:space="preserve"> </w:t>
      </w:r>
    </w:p>
    <w:p w:rsidR="23C93528" w:rsidP="23C93528" w:rsidRDefault="23C93528" w14:paraId="087CB02B" w14:textId="1F94F3A4">
      <w:pPr>
        <w:spacing w:before="0" w:beforeAutospacing="off" w:after="0" w:afterAutospacing="off"/>
        <w:rPr>
          <w:rFonts w:ascii="Calibri" w:hAnsi="Calibri" w:eastAsia="Calibri" w:cs="Calibri"/>
          <w:noProof w:val="0"/>
          <w:color w:val="0E101A"/>
          <w:sz w:val="22"/>
          <w:szCs w:val="22"/>
          <w:lang w:val="en-US"/>
        </w:rPr>
      </w:pPr>
    </w:p>
    <w:p w:rsidR="66B84E2D" w:rsidP="23C93528" w:rsidRDefault="66B84E2D" w14:paraId="006692B2" w14:textId="15B39885">
      <w:pPr>
        <w:pStyle w:val="Normal"/>
        <w:spacing w:before="0" w:beforeAutospacing="off" w:after="0" w:afterAutospacing="off"/>
        <w:rPr>
          <w:rFonts w:ascii="Calibri" w:hAnsi="Calibri" w:eastAsia="Calibri" w:cs="Calibri"/>
          <w:noProof w:val="0"/>
          <w:color w:val="0E101A"/>
          <w:sz w:val="22"/>
          <w:szCs w:val="22"/>
          <w:lang w:val="en-US"/>
        </w:rPr>
      </w:pPr>
      <w:r w:rsidRPr="69D54699" w:rsidR="66B84E2D">
        <w:rPr>
          <w:rFonts w:ascii="Calibri" w:hAnsi="Calibri" w:eastAsia="Calibri" w:cs="Calibri"/>
          <w:noProof w:val="0"/>
          <w:color w:val="0E101A"/>
          <w:sz w:val="22"/>
          <w:szCs w:val="22"/>
          <w:lang w:val="en-US"/>
        </w:rPr>
        <w:t xml:space="preserve">Mass email is not the </w:t>
      </w:r>
      <w:r w:rsidRPr="69D54699" w:rsidR="66B84E2D">
        <w:rPr>
          <w:rFonts w:ascii="Calibri" w:hAnsi="Calibri" w:eastAsia="Calibri" w:cs="Calibri"/>
          <w:b w:val="1"/>
          <w:bCs w:val="1"/>
          <w:i w:val="1"/>
          <w:iCs w:val="1"/>
          <w:noProof w:val="0"/>
          <w:color w:val="0E101A"/>
          <w:sz w:val="22"/>
          <w:szCs w:val="22"/>
          <w:lang w:val="en-US"/>
        </w:rPr>
        <w:t>only</w:t>
      </w:r>
      <w:r w:rsidRPr="69D54699" w:rsidR="66B84E2D">
        <w:rPr>
          <w:rFonts w:ascii="Calibri" w:hAnsi="Calibri" w:eastAsia="Calibri" w:cs="Calibri"/>
          <w:noProof w:val="0"/>
          <w:color w:val="0E101A"/>
          <w:sz w:val="22"/>
          <w:szCs w:val="22"/>
          <w:lang w:val="en-US"/>
        </w:rPr>
        <w:t xml:space="preserve"> </w:t>
      </w:r>
      <w:r w:rsidRPr="69D54699" w:rsidR="3AE74EAC">
        <w:rPr>
          <w:rFonts w:ascii="Calibri" w:hAnsi="Calibri" w:eastAsia="Calibri" w:cs="Calibri"/>
          <w:noProof w:val="0"/>
          <w:color w:val="0E101A"/>
          <w:sz w:val="22"/>
          <w:szCs w:val="22"/>
          <w:lang w:val="en-US"/>
        </w:rPr>
        <w:t xml:space="preserve">communications </w:t>
      </w:r>
      <w:r w:rsidRPr="69D54699" w:rsidR="66B84E2D">
        <w:rPr>
          <w:rFonts w:ascii="Calibri" w:hAnsi="Calibri" w:eastAsia="Calibri" w:cs="Calibri"/>
          <w:noProof w:val="0"/>
          <w:color w:val="0E101A"/>
          <w:sz w:val="22"/>
          <w:szCs w:val="22"/>
          <w:lang w:val="en-US"/>
        </w:rPr>
        <w:t xml:space="preserve">tool, nor is it always the </w:t>
      </w:r>
      <w:r w:rsidRPr="69D54699" w:rsidR="66B84E2D">
        <w:rPr>
          <w:rFonts w:ascii="Calibri" w:hAnsi="Calibri" w:eastAsia="Calibri" w:cs="Calibri"/>
          <w:b w:val="1"/>
          <w:bCs w:val="1"/>
          <w:i w:val="1"/>
          <w:iCs w:val="1"/>
          <w:noProof w:val="0"/>
          <w:color w:val="0E101A"/>
          <w:sz w:val="22"/>
          <w:szCs w:val="22"/>
          <w:lang w:val="en-US"/>
        </w:rPr>
        <w:t>best</w:t>
      </w:r>
      <w:r w:rsidRPr="69D54699" w:rsidR="66B84E2D">
        <w:rPr>
          <w:rFonts w:ascii="Calibri" w:hAnsi="Calibri" w:eastAsia="Calibri" w:cs="Calibri"/>
          <w:noProof w:val="0"/>
          <w:color w:val="0E101A"/>
          <w:sz w:val="22"/>
          <w:szCs w:val="22"/>
          <w:lang w:val="en-US"/>
        </w:rPr>
        <w:t xml:space="preserve"> </w:t>
      </w:r>
      <w:r w:rsidRPr="69D54699" w:rsidR="06C23C90">
        <w:rPr>
          <w:rFonts w:ascii="Calibri" w:hAnsi="Calibri" w:eastAsia="Calibri" w:cs="Calibri"/>
          <w:noProof w:val="0"/>
          <w:color w:val="0E101A"/>
          <w:sz w:val="22"/>
          <w:szCs w:val="22"/>
          <w:lang w:val="en-US"/>
        </w:rPr>
        <w:t xml:space="preserve">communications </w:t>
      </w:r>
      <w:r w:rsidRPr="69D54699" w:rsidR="66B84E2D">
        <w:rPr>
          <w:rFonts w:ascii="Calibri" w:hAnsi="Calibri" w:eastAsia="Calibri" w:cs="Calibri"/>
          <w:noProof w:val="0"/>
          <w:color w:val="0E101A"/>
          <w:sz w:val="22"/>
          <w:szCs w:val="22"/>
          <w:lang w:val="en-US"/>
        </w:rPr>
        <w:t>tool</w:t>
      </w:r>
      <w:r w:rsidRPr="69D54699" w:rsidR="14CDD9C5">
        <w:rPr>
          <w:rFonts w:ascii="Calibri" w:hAnsi="Calibri" w:eastAsia="Calibri" w:cs="Calibri"/>
          <w:noProof w:val="0"/>
          <w:color w:val="0E101A"/>
          <w:sz w:val="22"/>
          <w:szCs w:val="22"/>
          <w:lang w:val="en-US"/>
        </w:rPr>
        <w:t xml:space="preserve"> to reach your audience</w:t>
      </w:r>
      <w:r w:rsidRPr="69D54699" w:rsidR="66B84E2D">
        <w:rPr>
          <w:rFonts w:ascii="Calibri" w:hAnsi="Calibri" w:eastAsia="Calibri" w:cs="Calibri"/>
          <w:noProof w:val="0"/>
          <w:color w:val="0E101A"/>
          <w:sz w:val="22"/>
          <w:szCs w:val="22"/>
          <w:lang w:val="en-US"/>
        </w:rPr>
        <w:t xml:space="preserve">. </w:t>
      </w:r>
      <w:r w:rsidRPr="69D54699" w:rsidR="6F6133EF">
        <w:rPr>
          <w:rFonts w:ascii="Calibri" w:hAnsi="Calibri" w:eastAsia="Calibri" w:cs="Calibri"/>
          <w:noProof w:val="0"/>
          <w:color w:val="0E101A"/>
          <w:sz w:val="22"/>
          <w:szCs w:val="22"/>
          <w:lang w:val="en-US"/>
        </w:rPr>
        <w:t>Before deciding on mass email as your choice for any communication, departments should prioritize alternative communication channels</w:t>
      </w:r>
      <w:r w:rsidRPr="69D54699" w:rsidR="6F6133EF">
        <w:rPr>
          <w:rFonts w:ascii="Calibri" w:hAnsi="Calibri" w:eastAsia="Calibri" w:cs="Calibri"/>
          <w:noProof w:val="0"/>
          <w:color w:val="0E101A"/>
          <w:sz w:val="22"/>
          <w:szCs w:val="22"/>
          <w:lang w:val="en-US"/>
        </w:rPr>
        <w:t xml:space="preserve">.  </w:t>
      </w:r>
    </w:p>
    <w:p w:rsidR="23C93528" w:rsidP="23C93528" w:rsidRDefault="23C93528" w14:paraId="28A6A2E9" w14:textId="76C39E31">
      <w:pPr>
        <w:spacing w:before="0" w:beforeAutospacing="off" w:after="0" w:afterAutospacing="off"/>
        <w:rPr>
          <w:rFonts w:ascii="Calibri" w:hAnsi="Calibri" w:eastAsia="Calibri" w:cs="Calibri"/>
          <w:noProof w:val="0"/>
          <w:color w:val="0E101A"/>
          <w:sz w:val="22"/>
          <w:szCs w:val="22"/>
          <w:lang w:val="en-US"/>
        </w:rPr>
      </w:pPr>
    </w:p>
    <w:p w:rsidR="36FAEDB0" w:rsidP="23C93528" w:rsidRDefault="36FAEDB0" w14:paraId="5143F655" w14:textId="4A59FA76">
      <w:pPr>
        <w:spacing w:before="0" w:beforeAutospacing="off" w:after="0" w:afterAutospacing="off"/>
        <w:rPr>
          <w:rFonts w:ascii="Calibri" w:hAnsi="Calibri" w:eastAsia="Calibri" w:cs="Calibri"/>
          <w:noProof w:val="0"/>
          <w:color w:val="0E101A"/>
          <w:sz w:val="22"/>
          <w:szCs w:val="22"/>
          <w:lang w:val="en-US"/>
        </w:rPr>
      </w:pPr>
      <w:r w:rsidRPr="69D54699" w:rsidR="36FAEDB0">
        <w:rPr>
          <w:rFonts w:ascii="Calibri" w:hAnsi="Calibri" w:eastAsia="Calibri" w:cs="Calibri"/>
          <w:noProof w:val="0"/>
          <w:color w:val="0E101A"/>
          <w:sz w:val="22"/>
          <w:szCs w:val="22"/>
          <w:lang w:val="en-US"/>
        </w:rPr>
        <w:t xml:space="preserve">The </w:t>
      </w:r>
      <w:r w:rsidRPr="69D54699" w:rsidR="6F6133EF">
        <w:rPr>
          <w:rFonts w:ascii="Calibri" w:hAnsi="Calibri" w:eastAsia="Calibri" w:cs="Calibri"/>
          <w:noProof w:val="0"/>
          <w:color w:val="0E101A"/>
          <w:sz w:val="22"/>
          <w:szCs w:val="22"/>
          <w:lang w:val="en-US"/>
        </w:rPr>
        <w:t>Marketing and Communications</w:t>
      </w:r>
      <w:r w:rsidRPr="69D54699" w:rsidR="6F6133EF">
        <w:rPr>
          <w:rFonts w:ascii="Calibri" w:hAnsi="Calibri" w:eastAsia="Calibri" w:cs="Calibri"/>
          <w:noProof w:val="0"/>
          <w:color w:val="0E101A"/>
          <w:sz w:val="22"/>
          <w:szCs w:val="22"/>
          <w:lang w:val="en-US"/>
        </w:rPr>
        <w:t xml:space="preserve"> </w:t>
      </w:r>
      <w:r w:rsidRPr="69D54699" w:rsidR="12A2FD7F">
        <w:rPr>
          <w:rFonts w:ascii="Calibri" w:hAnsi="Calibri" w:eastAsia="Calibri" w:cs="Calibri"/>
          <w:noProof w:val="0"/>
          <w:color w:val="0E101A"/>
          <w:sz w:val="22"/>
          <w:szCs w:val="22"/>
          <w:lang w:val="en-US"/>
        </w:rPr>
        <w:t xml:space="preserve">team’s </w:t>
      </w:r>
      <w:r w:rsidRPr="69D54699" w:rsidR="6F6133EF">
        <w:rPr>
          <w:rFonts w:ascii="Calibri" w:hAnsi="Calibri" w:eastAsia="Calibri" w:cs="Calibri"/>
          <w:noProof w:val="0"/>
          <w:color w:val="0E101A"/>
          <w:sz w:val="22"/>
          <w:szCs w:val="22"/>
          <w:lang w:val="en-US"/>
        </w:rPr>
        <w:t xml:space="preserve">efforts </w:t>
      </w:r>
      <w:r w:rsidRPr="69D54699" w:rsidR="6F6133EF">
        <w:rPr>
          <w:rFonts w:ascii="Calibri" w:hAnsi="Calibri" w:eastAsia="Calibri" w:cs="Calibri"/>
          <w:noProof w:val="0"/>
          <w:color w:val="0E101A"/>
          <w:sz w:val="22"/>
          <w:szCs w:val="22"/>
          <w:lang w:val="en-US"/>
        </w:rPr>
        <w:t>focus on streamlining mass email communication to</w:t>
      </w:r>
      <w:r w:rsidRPr="69D54699" w:rsidR="3B3BFC17">
        <w:rPr>
          <w:rFonts w:ascii="Calibri" w:hAnsi="Calibri" w:eastAsia="Calibri" w:cs="Calibri"/>
          <w:noProof w:val="0"/>
          <w:color w:val="0E101A"/>
          <w:sz w:val="22"/>
          <w:szCs w:val="22"/>
          <w:lang w:val="en-US"/>
        </w:rPr>
        <w:t xml:space="preserve"> limit </w:t>
      </w:r>
      <w:r w:rsidRPr="69D54699" w:rsidR="6F6133EF">
        <w:rPr>
          <w:rFonts w:ascii="Calibri" w:hAnsi="Calibri" w:eastAsia="Calibri" w:cs="Calibri"/>
          <w:noProof w:val="0"/>
          <w:color w:val="0E101A"/>
          <w:sz w:val="22"/>
          <w:szCs w:val="22"/>
          <w:lang w:val="en-US"/>
        </w:rPr>
        <w:t xml:space="preserve">the quantity of mass emails being sent to any given audience at any given time. As a result, requests for stand-alone emails may </w:t>
      </w:r>
      <w:bookmarkStart w:name="_Int_7VHVsw8M" w:id="97561292"/>
      <w:r w:rsidRPr="69D54699" w:rsidR="6F6133EF">
        <w:rPr>
          <w:rFonts w:ascii="Calibri" w:hAnsi="Calibri" w:eastAsia="Calibri" w:cs="Calibri"/>
          <w:noProof w:val="0"/>
          <w:color w:val="0E101A"/>
          <w:sz w:val="22"/>
          <w:szCs w:val="22"/>
          <w:lang w:val="en-US"/>
        </w:rPr>
        <w:t>be declined</w:t>
      </w:r>
      <w:bookmarkEnd w:id="97561292"/>
      <w:r w:rsidRPr="69D54699" w:rsidR="6F6133EF">
        <w:rPr>
          <w:rFonts w:ascii="Calibri" w:hAnsi="Calibri" w:eastAsia="Calibri" w:cs="Calibri"/>
          <w:noProof w:val="0"/>
          <w:color w:val="0E101A"/>
          <w:sz w:val="22"/>
          <w:szCs w:val="22"/>
          <w:lang w:val="en-US"/>
        </w:rPr>
        <w:t>, and</w:t>
      </w:r>
      <w:r w:rsidRPr="69D54699" w:rsidR="2A2BBC0A">
        <w:rPr>
          <w:rFonts w:ascii="Calibri" w:hAnsi="Calibri" w:eastAsia="Calibri" w:cs="Calibri"/>
          <w:noProof w:val="0"/>
          <w:color w:val="0E101A"/>
          <w:sz w:val="22"/>
          <w:szCs w:val="22"/>
          <w:lang w:val="en-US"/>
        </w:rPr>
        <w:t>/or</w:t>
      </w:r>
      <w:r w:rsidRPr="69D54699" w:rsidR="6F6133EF">
        <w:rPr>
          <w:rFonts w:ascii="Calibri" w:hAnsi="Calibri" w:eastAsia="Calibri" w:cs="Calibri"/>
          <w:noProof w:val="0"/>
          <w:color w:val="0E101A"/>
          <w:sz w:val="22"/>
          <w:szCs w:val="22"/>
          <w:lang w:val="en-US"/>
        </w:rPr>
        <w:t xml:space="preserve"> the Office of Marketing and Communications may recommend</w:t>
      </w:r>
      <w:r w:rsidRPr="69D54699" w:rsidR="34808DA3">
        <w:rPr>
          <w:rFonts w:ascii="Calibri" w:hAnsi="Calibri" w:eastAsia="Calibri" w:cs="Calibri"/>
          <w:noProof w:val="0"/>
          <w:color w:val="0E101A"/>
          <w:sz w:val="22"/>
          <w:szCs w:val="22"/>
          <w:lang w:val="en-US"/>
        </w:rPr>
        <w:t xml:space="preserve"> alternative channels through </w:t>
      </w:r>
      <w:r w:rsidRPr="69D54699" w:rsidR="34808DA3">
        <w:rPr>
          <w:rFonts w:ascii="Calibri" w:hAnsi="Calibri" w:eastAsia="Calibri" w:cs="Calibri"/>
          <w:noProof w:val="0"/>
          <w:color w:val="0E101A"/>
          <w:sz w:val="22"/>
          <w:szCs w:val="22"/>
          <w:lang w:val="en-US"/>
        </w:rPr>
        <w:t>which</w:t>
      </w:r>
      <w:r w:rsidRPr="69D54699" w:rsidR="6F6133EF">
        <w:rPr>
          <w:rFonts w:ascii="Calibri" w:hAnsi="Calibri" w:eastAsia="Calibri" w:cs="Calibri"/>
          <w:noProof w:val="0"/>
          <w:color w:val="0E101A"/>
          <w:sz w:val="22"/>
          <w:szCs w:val="22"/>
          <w:lang w:val="en-US"/>
        </w:rPr>
        <w:t xml:space="preserve"> the content</w:t>
      </w:r>
      <w:r w:rsidRPr="69D54699" w:rsidR="548BBE82">
        <w:rPr>
          <w:rFonts w:ascii="Calibri" w:hAnsi="Calibri" w:eastAsia="Calibri" w:cs="Calibri"/>
          <w:noProof w:val="0"/>
          <w:color w:val="0E101A"/>
          <w:sz w:val="22"/>
          <w:szCs w:val="22"/>
          <w:lang w:val="en-US"/>
        </w:rPr>
        <w:t xml:space="preserve"> can</w:t>
      </w:r>
      <w:r w:rsidRPr="69D54699" w:rsidR="6F6133EF">
        <w:rPr>
          <w:rFonts w:ascii="Calibri" w:hAnsi="Calibri" w:eastAsia="Calibri" w:cs="Calibri"/>
          <w:noProof w:val="0"/>
          <w:color w:val="0E101A"/>
          <w:sz w:val="22"/>
          <w:szCs w:val="22"/>
          <w:lang w:val="en-US"/>
        </w:rPr>
        <w:t xml:space="preserve"> be delivered</w:t>
      </w:r>
      <w:r w:rsidRPr="69D54699" w:rsidR="7F46E0F1">
        <w:rPr>
          <w:rFonts w:ascii="Calibri" w:hAnsi="Calibri" w:eastAsia="Calibri" w:cs="Calibri"/>
          <w:noProof w:val="0"/>
          <w:color w:val="0E101A"/>
          <w:sz w:val="22"/>
          <w:szCs w:val="22"/>
          <w:lang w:val="en-US"/>
        </w:rPr>
        <w:t>.</w:t>
      </w:r>
    </w:p>
    <w:p w:rsidR="23C93528" w:rsidP="23C93528" w:rsidRDefault="23C93528" w14:paraId="466DA6E8" w14:textId="789AC33D">
      <w:pPr>
        <w:spacing w:before="0" w:beforeAutospacing="off" w:after="0" w:afterAutospacing="off"/>
        <w:rPr>
          <w:rFonts w:ascii="Calibri" w:hAnsi="Calibri" w:eastAsia="Calibri" w:cs="Calibri"/>
          <w:noProof w:val="0"/>
          <w:color w:val="0E101A"/>
          <w:sz w:val="22"/>
          <w:szCs w:val="22"/>
          <w:lang w:val="en-US"/>
        </w:rPr>
      </w:pPr>
    </w:p>
    <w:p xmlns:wp14="http://schemas.microsoft.com/office/word/2010/wordml" w:rsidP="23C93528" wp14:paraId="2C078E63" wp14:textId="75E32A8B">
      <w:pPr>
        <w:rPr>
          <w:rFonts w:ascii="Calibri" w:hAnsi="Calibri" w:eastAsia="Calibri" w:cs="Calibri"/>
          <w:b w:val="1"/>
          <w:bCs w:val="1"/>
          <w:sz w:val="22"/>
          <w:szCs w:val="22"/>
        </w:rPr>
      </w:pPr>
      <w:r w:rsidRPr="23C93528" w:rsidR="0F9BFA0E">
        <w:rPr>
          <w:rFonts w:ascii="Calibri" w:hAnsi="Calibri" w:eastAsia="Calibri" w:cs="Calibri"/>
          <w:b w:val="1"/>
          <w:bCs w:val="1"/>
          <w:sz w:val="22"/>
          <w:szCs w:val="22"/>
        </w:rPr>
        <w:t xml:space="preserve">Communication </w:t>
      </w:r>
      <w:r w:rsidRPr="23C93528" w:rsidR="047A2CCF">
        <w:rPr>
          <w:rFonts w:ascii="Calibri" w:hAnsi="Calibri" w:eastAsia="Calibri" w:cs="Calibri"/>
          <w:b w:val="1"/>
          <w:bCs w:val="1"/>
          <w:sz w:val="22"/>
          <w:szCs w:val="22"/>
        </w:rPr>
        <w:t>channels</w:t>
      </w:r>
      <w:r w:rsidRPr="23C93528" w:rsidR="0F9BFA0E">
        <w:rPr>
          <w:rFonts w:ascii="Calibri" w:hAnsi="Calibri" w:eastAsia="Calibri" w:cs="Calibri"/>
          <w:b w:val="1"/>
          <w:bCs w:val="1"/>
          <w:sz w:val="22"/>
          <w:szCs w:val="22"/>
        </w:rPr>
        <w:t xml:space="preserve"> can take many forms, including:</w:t>
      </w:r>
    </w:p>
    <w:p w:rsidR="571DD191" w:rsidP="23C93528" w:rsidRDefault="571DD191" w14:paraId="380F9CD0" w14:textId="354A3170">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9D54699" w:rsidR="1341F560">
        <w:rPr>
          <w:rFonts w:ascii="Calibri" w:hAnsi="Calibri" w:eastAsia="Calibri" w:cs="Calibri"/>
          <w:noProof w:val="0"/>
          <w:sz w:val="22"/>
          <w:szCs w:val="22"/>
          <w:lang w:val="en-US"/>
        </w:rPr>
        <w:t>A</w:t>
      </w:r>
      <w:r w:rsidRPr="69D54699" w:rsidR="571DD191">
        <w:rPr>
          <w:rFonts w:ascii="Calibri" w:hAnsi="Calibri" w:eastAsia="Calibri" w:cs="Calibri"/>
          <w:noProof w:val="0"/>
          <w:sz w:val="22"/>
          <w:szCs w:val="22"/>
          <w:lang w:val="en-US"/>
        </w:rPr>
        <w:t>nnouncements</w:t>
      </w:r>
      <w:r w:rsidRPr="69D54699" w:rsidR="65006127">
        <w:rPr>
          <w:rFonts w:ascii="Calibri" w:hAnsi="Calibri" w:eastAsia="Calibri" w:cs="Calibri"/>
          <w:noProof w:val="0"/>
          <w:sz w:val="22"/>
          <w:szCs w:val="22"/>
          <w:lang w:val="en-US"/>
        </w:rPr>
        <w:t xml:space="preserve"> </w:t>
      </w:r>
      <w:r w:rsidRPr="69D54699" w:rsidR="67EF2CDE">
        <w:rPr>
          <w:rFonts w:ascii="Calibri" w:hAnsi="Calibri" w:eastAsia="Calibri" w:cs="Calibri"/>
          <w:noProof w:val="0"/>
          <w:sz w:val="22"/>
          <w:szCs w:val="22"/>
          <w:lang w:val="en-US"/>
        </w:rPr>
        <w:t>(Community Day</w:t>
      </w:r>
      <w:r w:rsidRPr="69D54699" w:rsidR="52B59317">
        <w:rPr>
          <w:rFonts w:ascii="Calibri" w:hAnsi="Calibri" w:eastAsia="Calibri" w:cs="Calibri"/>
          <w:noProof w:val="0"/>
          <w:sz w:val="22"/>
          <w:szCs w:val="22"/>
          <w:lang w:val="en-US"/>
        </w:rPr>
        <w:t>, Town Halls,</w:t>
      </w:r>
      <w:r w:rsidRPr="69D54699" w:rsidR="67EF2CDE">
        <w:rPr>
          <w:rFonts w:ascii="Calibri" w:hAnsi="Calibri" w:eastAsia="Calibri" w:cs="Calibri"/>
          <w:noProof w:val="0"/>
          <w:sz w:val="22"/>
          <w:szCs w:val="22"/>
          <w:lang w:val="en-US"/>
        </w:rPr>
        <w:t xml:space="preserve"> other events)</w:t>
      </w:r>
    </w:p>
    <w:p w:rsidR="571DD191" w:rsidP="23C93528" w:rsidRDefault="571DD191" w14:paraId="231F2BF0" w14:textId="3AA4ABB0">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9D54699" w:rsidR="571DD191">
        <w:rPr>
          <w:rFonts w:ascii="Calibri" w:hAnsi="Calibri" w:eastAsia="Calibri" w:cs="Calibri"/>
          <w:noProof w:val="0"/>
          <w:sz w:val="22"/>
          <w:szCs w:val="22"/>
          <w:lang w:val="en-US"/>
        </w:rPr>
        <w:t>Digital signage</w:t>
      </w:r>
    </w:p>
    <w:p w:rsidR="571DD191" w:rsidP="23C93528" w:rsidRDefault="571DD191" w14:paraId="00F5010A" w14:textId="33B273A5">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3C93528" w:rsidR="571DD191">
        <w:rPr>
          <w:rFonts w:ascii="Calibri" w:hAnsi="Calibri" w:eastAsia="Calibri" w:cs="Calibri"/>
          <w:noProof w:val="0"/>
          <w:sz w:val="22"/>
          <w:szCs w:val="22"/>
          <w:lang w:val="en-US"/>
        </w:rPr>
        <w:t>Emails</w:t>
      </w:r>
      <w:r w:rsidRPr="23C93528" w:rsidR="2283895A">
        <w:rPr>
          <w:rFonts w:ascii="Calibri" w:hAnsi="Calibri" w:eastAsia="Calibri" w:cs="Calibri"/>
          <w:noProof w:val="0"/>
          <w:sz w:val="22"/>
          <w:szCs w:val="22"/>
          <w:lang w:val="en-US"/>
        </w:rPr>
        <w:t xml:space="preserve"> </w:t>
      </w:r>
    </w:p>
    <w:p w:rsidR="571DD191" w:rsidP="23C93528" w:rsidRDefault="571DD191" w14:paraId="0DCE04AA" w14:textId="4A0B59DE">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9D54699" w:rsidR="571DD191">
        <w:rPr>
          <w:rFonts w:ascii="Calibri" w:hAnsi="Calibri" w:eastAsia="Calibri" w:cs="Calibri"/>
          <w:noProof w:val="0"/>
          <w:sz w:val="22"/>
          <w:szCs w:val="22"/>
          <w:lang w:val="en-US"/>
        </w:rPr>
        <w:t xml:space="preserve">Events </w:t>
      </w:r>
      <w:r w:rsidRPr="69D54699" w:rsidR="6EB15A04">
        <w:rPr>
          <w:rFonts w:ascii="Calibri" w:hAnsi="Calibri" w:eastAsia="Calibri" w:cs="Calibri"/>
          <w:noProof w:val="0"/>
          <w:sz w:val="22"/>
          <w:szCs w:val="22"/>
          <w:lang w:val="en-US"/>
        </w:rPr>
        <w:t>c</w:t>
      </w:r>
      <w:r w:rsidRPr="69D54699" w:rsidR="571DD191">
        <w:rPr>
          <w:rFonts w:ascii="Calibri" w:hAnsi="Calibri" w:eastAsia="Calibri" w:cs="Calibri"/>
          <w:noProof w:val="0"/>
          <w:sz w:val="22"/>
          <w:szCs w:val="22"/>
          <w:lang w:val="en-US"/>
        </w:rPr>
        <w:t>alendars</w:t>
      </w:r>
    </w:p>
    <w:p w:rsidR="5BEDA22A" w:rsidP="23C93528" w:rsidRDefault="5BEDA22A" w14:paraId="05D17212" w14:textId="51D67A89">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3C93528" w:rsidR="5BEDA22A">
        <w:rPr>
          <w:rFonts w:ascii="Calibri" w:hAnsi="Calibri" w:eastAsia="Calibri" w:cs="Calibri"/>
          <w:noProof w:val="0"/>
          <w:sz w:val="22"/>
          <w:szCs w:val="22"/>
          <w:lang w:val="en-US"/>
        </w:rPr>
        <w:t>Flyers</w:t>
      </w:r>
    </w:p>
    <w:p w:rsidR="571DD191" w:rsidP="23C93528" w:rsidRDefault="571DD191" w14:paraId="5109B8E2" w14:textId="4B46EE0C">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A885AC6" w:rsidR="571DD191">
        <w:rPr>
          <w:rFonts w:ascii="Calibri" w:hAnsi="Calibri" w:eastAsia="Calibri" w:cs="Calibri"/>
          <w:noProof w:val="0"/>
          <w:sz w:val="22"/>
          <w:szCs w:val="22"/>
          <w:lang w:val="en-US"/>
        </w:rPr>
        <w:t>Knightlife</w:t>
      </w:r>
    </w:p>
    <w:p w:rsidR="571DD191" w:rsidP="23C93528" w:rsidRDefault="571DD191" w14:paraId="4AB2070B" w14:textId="32BCDAE2">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9D54699" w:rsidR="571DD191">
        <w:rPr>
          <w:rFonts w:ascii="Calibri" w:hAnsi="Calibri" w:eastAsia="Calibri" w:cs="Calibri"/>
          <w:noProof w:val="0"/>
          <w:sz w:val="22"/>
          <w:szCs w:val="22"/>
          <w:lang w:val="en-US"/>
        </w:rPr>
        <w:t>Newsletters</w:t>
      </w:r>
    </w:p>
    <w:p w:rsidR="780AF2C8" w:rsidP="23C93528" w:rsidRDefault="780AF2C8" w14:paraId="687F1BC1" w14:textId="14785C27">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69D54699" w:rsidR="780AF2C8">
        <w:rPr>
          <w:rFonts w:ascii="Calibri" w:hAnsi="Calibri" w:eastAsia="Calibri" w:cs="Calibri"/>
          <w:noProof w:val="0"/>
          <w:sz w:val="22"/>
          <w:szCs w:val="22"/>
          <w:lang w:val="en-US"/>
        </w:rPr>
        <w:t>Purple Knight Weekly</w:t>
      </w:r>
    </w:p>
    <w:p w:rsidR="571DD191" w:rsidP="23C93528" w:rsidRDefault="571DD191" w14:paraId="2D26CC8F" w14:textId="570180A8">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3C93528" w:rsidR="571DD191">
        <w:rPr>
          <w:rFonts w:ascii="Calibri" w:hAnsi="Calibri" w:eastAsia="Calibri" w:cs="Calibri"/>
          <w:noProof w:val="0"/>
          <w:sz w:val="22"/>
          <w:szCs w:val="22"/>
          <w:lang w:val="en-US"/>
        </w:rPr>
        <w:t>Social media</w:t>
      </w:r>
    </w:p>
    <w:p w:rsidR="571DD191" w:rsidP="69D54699" w:rsidRDefault="571DD191" w14:paraId="36B18E74" w14:textId="57185C07">
      <w:pPr>
        <w:pStyle w:val="Normal"/>
        <w:numPr>
          <w:ilvl w:val="0"/>
          <w:numId w:val="1"/>
        </w:numPr>
        <w:spacing w:before="0" w:beforeAutospacing="off" w:after="0" w:afterAutospacing="off"/>
        <w:rPr>
          <w:rFonts w:ascii="Calibri" w:hAnsi="Calibri" w:eastAsia="Calibri" w:cs="Calibri"/>
          <w:noProof w:val="0"/>
          <w:sz w:val="22"/>
          <w:szCs w:val="22"/>
          <w:lang w:val="en-US"/>
        </w:rPr>
      </w:pPr>
      <w:r w:rsidRPr="69D54699" w:rsidR="571DD191">
        <w:rPr>
          <w:rFonts w:ascii="Calibri" w:hAnsi="Calibri" w:eastAsia="Calibri" w:cs="Calibri"/>
          <w:noProof w:val="0"/>
          <w:sz w:val="22"/>
          <w:szCs w:val="22"/>
          <w:lang w:val="en-US"/>
        </w:rPr>
        <w:t>University blog</w:t>
      </w:r>
    </w:p>
    <w:p w:rsidR="571DD191" w:rsidP="23C93528" w:rsidRDefault="571DD191" w14:paraId="545CEACF" w14:textId="5C7D2190">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3C93528" w:rsidR="571DD191">
        <w:rPr>
          <w:rFonts w:ascii="Calibri" w:hAnsi="Calibri" w:eastAsia="Calibri" w:cs="Calibri"/>
          <w:noProof w:val="0"/>
          <w:sz w:val="22"/>
          <w:szCs w:val="22"/>
          <w:lang w:val="en-US"/>
        </w:rPr>
        <w:t>Web content</w:t>
      </w:r>
    </w:p>
    <w:p w:rsidR="23C93528" w:rsidP="23C93528" w:rsidRDefault="23C93528" w14:paraId="1575435F" w14:textId="71354DC1">
      <w:pPr>
        <w:spacing w:before="0" w:beforeAutospacing="off" w:after="0" w:afterAutospacing="off"/>
        <w:rPr>
          <w:rFonts w:ascii="Calibri" w:hAnsi="Calibri" w:eastAsia="Calibri" w:cs="Calibri"/>
          <w:noProof w:val="0"/>
          <w:color w:val="0E101A"/>
          <w:sz w:val="22"/>
          <w:szCs w:val="22"/>
          <w:lang w:val="en-US"/>
        </w:rPr>
      </w:pPr>
    </w:p>
    <w:p w:rsidR="5F644477" w:rsidP="23C93528" w:rsidRDefault="5F644477" w14:paraId="5D2C8EAC" w14:textId="5C0AE44F">
      <w:pPr>
        <w:spacing w:before="0" w:beforeAutospacing="off" w:after="0" w:afterAutospacing="off"/>
        <w:rPr>
          <w:rFonts w:ascii="Calibri" w:hAnsi="Calibri" w:eastAsia="Calibri" w:cs="Calibri"/>
          <w:noProof w:val="0"/>
          <w:color w:val="0E101A"/>
          <w:sz w:val="22"/>
          <w:szCs w:val="22"/>
          <w:lang w:val="en-US"/>
        </w:rPr>
      </w:pPr>
      <w:r w:rsidRPr="23C93528" w:rsidR="5F644477">
        <w:rPr>
          <w:rFonts w:ascii="Calibri" w:hAnsi="Calibri" w:eastAsia="Calibri" w:cs="Calibri"/>
          <w:noProof w:val="0"/>
          <w:color w:val="0E101A"/>
          <w:sz w:val="22"/>
          <w:szCs w:val="22"/>
          <w:lang w:val="en-US"/>
        </w:rPr>
        <w:t xml:space="preserve">To reduce the number of program and event flyers sent to the University community in separate mass emails, The Center for Student Involvement regularly sends out the Purple Knight Weekly email. To </w:t>
      </w:r>
      <w:r w:rsidRPr="23C93528" w:rsidR="5F644477">
        <w:rPr>
          <w:rFonts w:ascii="Calibri" w:hAnsi="Calibri" w:eastAsia="Calibri" w:cs="Calibri"/>
          <w:noProof w:val="0"/>
          <w:color w:val="0E101A"/>
          <w:sz w:val="22"/>
          <w:szCs w:val="22"/>
          <w:lang w:val="en-US"/>
        </w:rPr>
        <w:t>submit</w:t>
      </w:r>
      <w:r w:rsidRPr="23C93528" w:rsidR="5F644477">
        <w:rPr>
          <w:rFonts w:ascii="Calibri" w:hAnsi="Calibri" w:eastAsia="Calibri" w:cs="Calibri"/>
          <w:noProof w:val="0"/>
          <w:color w:val="0E101A"/>
          <w:sz w:val="22"/>
          <w:szCs w:val="22"/>
          <w:lang w:val="en-US"/>
        </w:rPr>
        <w:t xml:space="preserve"> your flyer to the Center for Student Involvement to be included in Purple Knight Weekly, please use this form: </w:t>
      </w:r>
      <w:hyperlink r:id="Re8cd0993d4e54433">
        <w:r w:rsidRPr="23C93528" w:rsidR="5F644477">
          <w:rPr>
            <w:rStyle w:val="Hyperlink"/>
            <w:rFonts w:ascii="Calibri" w:hAnsi="Calibri" w:eastAsia="Calibri" w:cs="Calibri"/>
            <w:noProof w:val="0"/>
            <w:sz w:val="22"/>
            <w:szCs w:val="22"/>
            <w:lang w:val="en-US"/>
          </w:rPr>
          <w:t>https://knightlife.bridgeport.edu/submitter/form/start/492855</w:t>
        </w:r>
      </w:hyperlink>
      <w:r w:rsidRPr="23C93528" w:rsidR="5F644477">
        <w:rPr>
          <w:rFonts w:ascii="Calibri" w:hAnsi="Calibri" w:eastAsia="Calibri" w:cs="Calibri"/>
          <w:noProof w:val="0"/>
          <w:color w:val="0E101A"/>
          <w:sz w:val="22"/>
          <w:szCs w:val="22"/>
          <w:lang w:val="en-US"/>
        </w:rPr>
        <w:t>.</w:t>
      </w:r>
    </w:p>
    <w:p w:rsidR="23C93528" w:rsidP="23C93528" w:rsidRDefault="23C93528" w14:paraId="5ECA7BF2" w14:textId="66936508">
      <w:pPr>
        <w:pStyle w:val="Normal"/>
        <w:ind w:left="0"/>
        <w:rPr>
          <w:rFonts w:ascii="Calibri" w:hAnsi="Calibri" w:eastAsia="Calibri" w:cs="Calibri"/>
          <w:sz w:val="22"/>
          <w:szCs w:val="22"/>
        </w:rPr>
      </w:pPr>
    </w:p>
    <w:p w:rsidR="0F9BFA0E" w:rsidP="23C93528" w:rsidRDefault="0F9BFA0E" w14:paraId="552AF416" w14:textId="2BBB7B94">
      <w:pPr>
        <w:pStyle w:val="Normal"/>
        <w:ind w:left="0"/>
        <w:rPr>
          <w:rFonts w:ascii="Calibri" w:hAnsi="Calibri" w:eastAsia="Calibri" w:cs="Calibri"/>
          <w:noProof w:val="0"/>
          <w:sz w:val="22"/>
          <w:szCs w:val="22"/>
          <w:lang w:val="en-US"/>
        </w:rPr>
      </w:pPr>
      <w:r w:rsidRPr="23C93528" w:rsidR="0F9BFA0E">
        <w:rPr>
          <w:rFonts w:ascii="Calibri" w:hAnsi="Calibri" w:eastAsia="Calibri" w:cs="Calibri"/>
          <w:sz w:val="22"/>
          <w:szCs w:val="22"/>
        </w:rPr>
        <w:t xml:space="preserve">Aligning the communication channel, audience, topic, and timing enables </w:t>
      </w:r>
      <w:r w:rsidRPr="23C93528" w:rsidR="200FD0D4">
        <w:rPr>
          <w:rFonts w:ascii="Calibri" w:hAnsi="Calibri" w:eastAsia="Calibri" w:cs="Calibri"/>
          <w:sz w:val="22"/>
          <w:szCs w:val="22"/>
        </w:rPr>
        <w:t>us</w:t>
      </w:r>
      <w:r w:rsidRPr="23C93528" w:rsidR="0F9BFA0E">
        <w:rPr>
          <w:rFonts w:ascii="Calibri" w:hAnsi="Calibri" w:eastAsia="Calibri" w:cs="Calibri"/>
          <w:sz w:val="22"/>
          <w:szCs w:val="22"/>
        </w:rPr>
        <w:t xml:space="preserve"> </w:t>
      </w:r>
      <w:r w:rsidRPr="23C93528" w:rsidR="21F68C23">
        <w:rPr>
          <w:rFonts w:ascii="Calibri" w:hAnsi="Calibri" w:eastAsia="Calibri" w:cs="Calibri"/>
          <w:noProof w:val="0"/>
          <w:sz w:val="22"/>
          <w:szCs w:val="22"/>
          <w:lang w:val="en-US"/>
        </w:rPr>
        <w:t>to</w:t>
      </w:r>
      <w:r w:rsidRPr="23C93528" w:rsidR="21F68C23">
        <w:rPr>
          <w:rFonts w:ascii="Calibri" w:hAnsi="Calibri" w:eastAsia="Calibri" w:cs="Calibri"/>
          <w:noProof w:val="0"/>
          <w:sz w:val="22"/>
          <w:szCs w:val="22"/>
          <w:lang w:val="en-US"/>
        </w:rPr>
        <w:t xml:space="preserve"> foster transparency and authentic communication.</w:t>
      </w:r>
    </w:p>
    <w:p w:rsidR="2468115E" w:rsidP="23C93528" w:rsidRDefault="2468115E" w14:paraId="512028C2" w14:textId="0762A91E">
      <w:pPr>
        <w:pStyle w:val="Normal"/>
        <w:ind w:left="0"/>
        <w:rPr>
          <w:rFonts w:ascii="Calibri" w:hAnsi="Calibri" w:eastAsia="Calibri" w:cs="Calibri"/>
          <w:b w:val="1"/>
          <w:bCs w:val="1"/>
          <w:sz w:val="22"/>
          <w:szCs w:val="22"/>
        </w:rPr>
      </w:pPr>
      <w:r w:rsidRPr="23C93528" w:rsidR="2468115E">
        <w:rPr>
          <w:rFonts w:ascii="Calibri" w:hAnsi="Calibri" w:eastAsia="Calibri" w:cs="Calibri"/>
          <w:b w:val="1"/>
          <w:bCs w:val="1"/>
          <w:sz w:val="22"/>
          <w:szCs w:val="22"/>
        </w:rPr>
        <w:t>Request for Mass Email Communication</w:t>
      </w:r>
    </w:p>
    <w:p w:rsidR="2468115E" w:rsidP="23C93528" w:rsidRDefault="2468115E" w14:paraId="66E308F6" w14:textId="7393FE8E">
      <w:pPr>
        <w:pStyle w:val="Normal"/>
        <w:ind w:left="0"/>
        <w:rPr>
          <w:rFonts w:ascii="Calibri" w:hAnsi="Calibri" w:eastAsia="Calibri" w:cs="Calibri"/>
          <w:sz w:val="22"/>
          <w:szCs w:val="22"/>
        </w:rPr>
      </w:pPr>
      <w:r w:rsidRPr="1C4D191A" w:rsidR="2468115E">
        <w:rPr>
          <w:rFonts w:ascii="Calibri" w:hAnsi="Calibri" w:eastAsia="Calibri" w:cs="Calibri"/>
          <w:sz w:val="22"/>
          <w:szCs w:val="22"/>
        </w:rPr>
        <w:t>Requests for approval of mass email communications should be directed to the Office of Marketing and Communications at</w:t>
      </w:r>
      <w:r w:rsidRPr="1C4D191A" w:rsidR="0E15283D">
        <w:rPr>
          <w:rFonts w:ascii="Calibri" w:hAnsi="Calibri" w:eastAsia="Calibri" w:cs="Calibri"/>
          <w:sz w:val="22"/>
          <w:szCs w:val="22"/>
        </w:rPr>
        <w:t xml:space="preserve"> </w:t>
      </w:r>
      <w:commentRangeStart w:id="832154351"/>
      <w:hyperlink r:id="R793824bfc4cc44f2">
        <w:r w:rsidRPr="1C4D191A" w:rsidR="2468115E">
          <w:rPr>
            <w:rStyle w:val="Hyperlink"/>
            <w:rFonts w:ascii="Calibri" w:hAnsi="Calibri" w:eastAsia="Calibri" w:cs="Calibri"/>
            <w:sz w:val="22"/>
            <w:szCs w:val="22"/>
          </w:rPr>
          <w:t>https://www.goodwin.edu/forms/mc-request/</w:t>
        </w:r>
      </w:hyperlink>
      <w:r w:rsidRPr="1C4D191A" w:rsidR="2468115E">
        <w:rPr>
          <w:rFonts w:ascii="Calibri" w:hAnsi="Calibri" w:eastAsia="Calibri" w:cs="Calibri"/>
          <w:sz w:val="22"/>
          <w:szCs w:val="22"/>
        </w:rPr>
        <w:t>.</w:t>
      </w:r>
      <w:commentRangeEnd w:id="832154351"/>
      <w:r>
        <w:rPr>
          <w:rStyle w:val="CommentReference"/>
        </w:rPr>
        <w:commentReference w:id="832154351"/>
      </w:r>
    </w:p>
    <w:p w:rsidR="2EB2F8E3" w:rsidP="23C93528" w:rsidRDefault="2EB2F8E3" w14:paraId="2DCE2A45" w14:textId="2D1EEA48">
      <w:pPr>
        <w:pStyle w:val="Normal"/>
        <w:rPr>
          <w:rFonts w:ascii="Calibri" w:hAnsi="Calibri" w:eastAsia="Calibri" w:cs="Calibri"/>
          <w:noProof w:val="0"/>
          <w:color w:val="0E101A"/>
          <w:sz w:val="22"/>
          <w:szCs w:val="22"/>
          <w:lang w:val="en-US"/>
        </w:rPr>
      </w:pPr>
      <w:r w:rsidRPr="23C93528" w:rsidR="2EB2F8E3">
        <w:rPr>
          <w:rFonts w:ascii="Calibri" w:hAnsi="Calibri" w:eastAsia="Calibri" w:cs="Calibri"/>
          <w:b w:val="1"/>
          <w:bCs w:val="1"/>
          <w:noProof w:val="0"/>
          <w:color w:val="0E101A"/>
          <w:sz w:val="22"/>
          <w:szCs w:val="22"/>
          <w:lang w:val="en-US"/>
        </w:rPr>
        <w:t>Bulk Email Policies</w:t>
      </w:r>
      <w:r w:rsidRPr="23C93528" w:rsidR="075CBC39">
        <w:rPr>
          <w:rFonts w:ascii="Calibri" w:hAnsi="Calibri" w:eastAsia="Calibri" w:cs="Calibri"/>
          <w:b w:val="1"/>
          <w:bCs w:val="1"/>
          <w:noProof w:val="0"/>
          <w:color w:val="0E101A"/>
          <w:sz w:val="22"/>
          <w:szCs w:val="22"/>
          <w:lang w:val="en-US"/>
        </w:rPr>
        <w:t>,</w:t>
      </w:r>
      <w:r w:rsidRPr="23C93528" w:rsidR="2EB2F8E3">
        <w:rPr>
          <w:rFonts w:ascii="Calibri" w:hAnsi="Calibri" w:eastAsia="Calibri" w:cs="Calibri"/>
          <w:b w:val="1"/>
          <w:bCs w:val="1"/>
          <w:noProof w:val="0"/>
          <w:color w:val="0E101A"/>
          <w:sz w:val="22"/>
          <w:szCs w:val="22"/>
          <w:lang w:val="en-US"/>
        </w:rPr>
        <w:t xml:space="preserve"> </w:t>
      </w:r>
      <w:r w:rsidRPr="23C93528" w:rsidR="2EB2F8E3">
        <w:rPr>
          <w:rFonts w:ascii="Calibri" w:hAnsi="Calibri" w:eastAsia="Calibri" w:cs="Calibri"/>
          <w:b w:val="1"/>
          <w:bCs w:val="1"/>
          <w:noProof w:val="0"/>
          <w:color w:val="0E101A"/>
          <w:sz w:val="22"/>
          <w:szCs w:val="22"/>
          <w:lang w:val="en-US"/>
        </w:rPr>
        <w:t>Procedures</w:t>
      </w:r>
      <w:r w:rsidRPr="23C93528" w:rsidR="6A25F564">
        <w:rPr>
          <w:rFonts w:ascii="Calibri" w:hAnsi="Calibri" w:eastAsia="Calibri" w:cs="Calibri"/>
          <w:b w:val="1"/>
          <w:bCs w:val="1"/>
          <w:noProof w:val="0"/>
          <w:color w:val="0E101A"/>
          <w:sz w:val="22"/>
          <w:szCs w:val="22"/>
          <w:lang w:val="en-US"/>
        </w:rPr>
        <w:t>,</w:t>
      </w:r>
      <w:r w:rsidRPr="23C93528" w:rsidR="6A25F564">
        <w:rPr>
          <w:rFonts w:ascii="Calibri" w:hAnsi="Calibri" w:eastAsia="Calibri" w:cs="Calibri"/>
          <w:b w:val="1"/>
          <w:bCs w:val="1"/>
          <w:noProof w:val="0"/>
          <w:color w:val="0E101A"/>
          <w:sz w:val="22"/>
          <w:szCs w:val="22"/>
          <w:lang w:val="en-US"/>
        </w:rPr>
        <w:t xml:space="preserve"> and Guidelines</w:t>
      </w:r>
      <w:r w:rsidRPr="23C93528" w:rsidR="2EB2F8E3">
        <w:rPr>
          <w:rFonts w:ascii="Calibri" w:hAnsi="Calibri" w:eastAsia="Calibri" w:cs="Calibri"/>
          <w:noProof w:val="0"/>
          <w:color w:val="0E101A"/>
          <w:sz w:val="22"/>
          <w:szCs w:val="22"/>
          <w:lang w:val="en-US"/>
        </w:rPr>
        <w:t xml:space="preserve"> </w:t>
      </w:r>
    </w:p>
    <w:p w:rsidR="2EB2F8E3" w:rsidP="23C93528" w:rsidRDefault="2EB2F8E3" w14:paraId="6348C0A4" w14:textId="2C421810">
      <w:pPr>
        <w:pStyle w:val="Normal"/>
        <w:spacing w:before="0" w:beforeAutospacing="off" w:after="0" w:afterAutospacing="off"/>
        <w:rPr>
          <w:rFonts w:ascii="Calibri" w:hAnsi="Calibri" w:eastAsia="Calibri" w:cs="Calibri"/>
          <w:noProof w:val="0"/>
          <w:color w:val="0E101A"/>
          <w:sz w:val="22"/>
          <w:szCs w:val="22"/>
          <w:lang w:val="en-US"/>
        </w:rPr>
      </w:pPr>
      <w:r w:rsidRPr="23C93528" w:rsidR="2EB2F8E3">
        <w:rPr>
          <w:rFonts w:ascii="Calibri" w:hAnsi="Calibri" w:eastAsia="Calibri" w:cs="Calibri"/>
          <w:b w:val="1"/>
          <w:bCs w:val="1"/>
          <w:noProof w:val="0"/>
          <w:color w:val="0E101A"/>
          <w:sz w:val="22"/>
          <w:szCs w:val="22"/>
          <w:lang w:val="en-US"/>
        </w:rPr>
        <w:t xml:space="preserve">Essential Communications: </w:t>
      </w:r>
      <w:r w:rsidRPr="23C93528" w:rsidR="2EB2F8E3">
        <w:rPr>
          <w:rFonts w:ascii="Calibri" w:hAnsi="Calibri" w:eastAsia="Calibri" w:cs="Calibri"/>
          <w:noProof w:val="0"/>
          <w:color w:val="0E101A"/>
          <w:sz w:val="22"/>
          <w:szCs w:val="22"/>
          <w:lang w:val="en-US"/>
        </w:rPr>
        <w:t xml:space="preserve"> </w:t>
      </w:r>
    </w:p>
    <w:p w:rsidR="2EB2F8E3" w:rsidP="23C93528" w:rsidRDefault="2EB2F8E3" w14:paraId="598A68A6" w14:textId="594DF56A">
      <w:pPr>
        <w:pStyle w:val="Normal"/>
        <w:spacing w:before="0" w:beforeAutospacing="off" w:after="0" w:afterAutospacing="off"/>
        <w:rPr>
          <w:rFonts w:ascii="Calibri" w:hAnsi="Calibri" w:eastAsia="Calibri" w:cs="Calibri"/>
          <w:noProof w:val="0"/>
          <w:color w:val="0E101A"/>
          <w:sz w:val="22"/>
          <w:szCs w:val="22"/>
          <w:lang w:val="en-US"/>
        </w:rPr>
      </w:pPr>
      <w:r w:rsidRPr="23C93528" w:rsidR="2EB2F8E3">
        <w:rPr>
          <w:rFonts w:ascii="Calibri" w:hAnsi="Calibri" w:eastAsia="Calibri" w:cs="Calibri"/>
          <w:noProof w:val="0"/>
          <w:color w:val="0E101A"/>
          <w:sz w:val="22"/>
          <w:szCs w:val="22"/>
          <w:lang w:val="en-US"/>
        </w:rPr>
        <w:t xml:space="preserve">Unless classified as essential, all messages going out in mass email form should have the approval of the area department head. </w:t>
      </w:r>
    </w:p>
    <w:p w:rsidR="23C93528" w:rsidP="23C93528" w:rsidRDefault="23C93528" w14:paraId="108458B9" w14:textId="4D8C47D9">
      <w:pPr>
        <w:pStyle w:val="Normal"/>
        <w:spacing w:before="0" w:beforeAutospacing="off" w:after="0" w:afterAutospacing="off"/>
        <w:rPr>
          <w:rFonts w:ascii="Calibri" w:hAnsi="Calibri" w:eastAsia="Calibri" w:cs="Calibri"/>
          <w:noProof w:val="0"/>
          <w:color w:val="0E101A"/>
          <w:sz w:val="22"/>
          <w:szCs w:val="22"/>
          <w:lang w:val="en-US"/>
        </w:rPr>
      </w:pPr>
    </w:p>
    <w:p w:rsidR="2EB2F8E3" w:rsidP="23C93528" w:rsidRDefault="2EB2F8E3" w14:paraId="15FA082D" w14:textId="7386C0E8">
      <w:pPr>
        <w:pStyle w:val="Normal"/>
        <w:spacing w:before="0" w:beforeAutospacing="off" w:after="0" w:afterAutospacing="off"/>
        <w:rPr>
          <w:rFonts w:ascii="Calibri" w:hAnsi="Calibri" w:eastAsia="Calibri" w:cs="Calibri"/>
          <w:noProof w:val="0"/>
          <w:color w:val="0E101A"/>
          <w:sz w:val="22"/>
          <w:szCs w:val="22"/>
          <w:lang w:val="en-US"/>
        </w:rPr>
      </w:pPr>
      <w:r w:rsidRPr="23C93528" w:rsidR="2EB2F8E3">
        <w:rPr>
          <w:rFonts w:ascii="Calibri" w:hAnsi="Calibri" w:eastAsia="Calibri" w:cs="Calibri"/>
          <w:noProof w:val="0"/>
          <w:color w:val="0E101A"/>
          <w:sz w:val="22"/>
          <w:szCs w:val="22"/>
          <w:lang w:val="en-US"/>
        </w:rPr>
        <w:t xml:space="preserve">Any message that meets at least one of the following criteria may be classified as an essential communication: </w:t>
      </w:r>
    </w:p>
    <w:p w:rsidR="2EB2F8E3" w:rsidP="23C93528" w:rsidRDefault="2EB2F8E3" w14:paraId="3C15824F" w14:textId="720CD27D">
      <w:pPr>
        <w:pStyle w:val="ListParagraph"/>
        <w:numPr>
          <w:ilvl w:val="0"/>
          <w:numId w:val="7"/>
        </w:numPr>
        <w:spacing w:before="0" w:beforeAutospacing="off" w:after="0" w:afterAutospacing="off"/>
        <w:rPr>
          <w:rFonts w:ascii="Calibri" w:hAnsi="Calibri" w:eastAsia="Calibri" w:cs="Calibri"/>
          <w:noProof w:val="0"/>
          <w:color w:val="0E101A"/>
          <w:sz w:val="22"/>
          <w:szCs w:val="22"/>
          <w:lang w:val="en-US"/>
        </w:rPr>
      </w:pPr>
      <w:r w:rsidRPr="23C93528" w:rsidR="2EB2F8E3">
        <w:rPr>
          <w:rFonts w:ascii="Calibri" w:hAnsi="Calibri" w:eastAsia="Calibri" w:cs="Calibri"/>
          <w:noProof w:val="0"/>
          <w:color w:val="0E101A"/>
          <w:sz w:val="22"/>
          <w:szCs w:val="22"/>
          <w:lang w:val="en-US"/>
        </w:rPr>
        <w:t xml:space="preserve">A message essential to the mission or operations of the University </w:t>
      </w:r>
    </w:p>
    <w:p w:rsidR="2EB2F8E3" w:rsidP="23C93528" w:rsidRDefault="2EB2F8E3" w14:paraId="1D95DCF2" w14:textId="75B53B07">
      <w:pPr>
        <w:pStyle w:val="ListParagraph"/>
        <w:numPr>
          <w:ilvl w:val="0"/>
          <w:numId w:val="7"/>
        </w:numPr>
        <w:spacing w:before="0" w:beforeAutospacing="off" w:after="0" w:afterAutospacing="off"/>
        <w:rPr>
          <w:rFonts w:ascii="Calibri" w:hAnsi="Calibri" w:eastAsia="Calibri" w:cs="Calibri"/>
          <w:noProof w:val="0"/>
          <w:color w:val="0E101A"/>
          <w:sz w:val="22"/>
          <w:szCs w:val="22"/>
          <w:lang w:val="en-US"/>
        </w:rPr>
      </w:pPr>
      <w:r w:rsidRPr="23C93528" w:rsidR="2EB2F8E3">
        <w:rPr>
          <w:rFonts w:ascii="Calibri" w:hAnsi="Calibri" w:eastAsia="Calibri" w:cs="Calibri"/>
          <w:noProof w:val="0"/>
          <w:color w:val="0E101A"/>
          <w:sz w:val="22"/>
          <w:szCs w:val="22"/>
          <w:lang w:val="en-US"/>
        </w:rPr>
        <w:t xml:space="preserve">A message essential for student academic performance </w:t>
      </w:r>
    </w:p>
    <w:p w:rsidR="2EB2F8E3" w:rsidP="23C93528" w:rsidRDefault="2EB2F8E3" w14:paraId="37B06359" w14:textId="769C9F72">
      <w:pPr>
        <w:pStyle w:val="ListParagraph"/>
        <w:numPr>
          <w:ilvl w:val="0"/>
          <w:numId w:val="7"/>
        </w:numPr>
        <w:spacing w:before="0" w:beforeAutospacing="off" w:after="0" w:afterAutospacing="off"/>
        <w:rPr>
          <w:rFonts w:ascii="Calibri" w:hAnsi="Calibri" w:eastAsia="Calibri" w:cs="Calibri"/>
          <w:noProof w:val="0"/>
          <w:color w:val="0E101A"/>
          <w:sz w:val="22"/>
          <w:szCs w:val="22"/>
          <w:lang w:val="en-US"/>
        </w:rPr>
      </w:pPr>
      <w:r w:rsidRPr="23C93528" w:rsidR="2EB2F8E3">
        <w:rPr>
          <w:rFonts w:ascii="Calibri" w:hAnsi="Calibri" w:eastAsia="Calibri" w:cs="Calibri"/>
          <w:noProof w:val="0"/>
          <w:color w:val="0E101A"/>
          <w:sz w:val="22"/>
          <w:szCs w:val="22"/>
          <w:lang w:val="en-US"/>
        </w:rPr>
        <w:t xml:space="preserve">A message that pertains to an urgent health or safety situation  </w:t>
      </w:r>
    </w:p>
    <w:p w:rsidR="2EB2F8E3" w:rsidP="23C93528" w:rsidRDefault="2EB2F8E3" w14:paraId="462CDB57" w14:textId="2567AB77">
      <w:pPr>
        <w:pStyle w:val="ListParagraph"/>
        <w:numPr>
          <w:ilvl w:val="0"/>
          <w:numId w:val="7"/>
        </w:numPr>
        <w:spacing w:before="0" w:beforeAutospacing="off" w:after="0" w:afterAutospacing="off"/>
        <w:rPr>
          <w:rFonts w:ascii="Calibri" w:hAnsi="Calibri" w:eastAsia="Calibri" w:cs="Calibri"/>
          <w:noProof w:val="0"/>
          <w:color w:val="0E101A"/>
          <w:sz w:val="22"/>
          <w:szCs w:val="22"/>
          <w:lang w:val="en-US"/>
        </w:rPr>
      </w:pPr>
      <w:r w:rsidRPr="23C93528" w:rsidR="2EB2F8E3">
        <w:rPr>
          <w:rFonts w:ascii="Calibri" w:hAnsi="Calibri" w:eastAsia="Calibri" w:cs="Calibri"/>
          <w:noProof w:val="0"/>
          <w:color w:val="0E101A"/>
          <w:sz w:val="22"/>
          <w:szCs w:val="22"/>
          <w:lang w:val="en-US"/>
        </w:rPr>
        <w:t xml:space="preserve">A message that is required by law  </w:t>
      </w:r>
    </w:p>
    <w:p w:rsidR="23C93528" w:rsidP="23C93528" w:rsidRDefault="23C93528" w14:paraId="0EBE4E7F" w14:textId="558D545C">
      <w:pPr>
        <w:pStyle w:val="ListParagraph"/>
        <w:ind w:left="720"/>
        <w:rPr>
          <w:rFonts w:ascii="Calibri" w:hAnsi="Calibri" w:eastAsia="Calibri" w:cs="Calibri"/>
          <w:sz w:val="22"/>
          <w:szCs w:val="22"/>
        </w:rPr>
      </w:pPr>
    </w:p>
    <w:p w:rsidR="1A4171C6" w:rsidP="23C93528" w:rsidRDefault="1A4171C6" w14:paraId="0D8B80E9" w14:textId="4BCE54CE">
      <w:pPr>
        <w:spacing w:before="0" w:beforeAutospacing="off" w:after="0" w:afterAutospacing="off"/>
        <w:rPr>
          <w:rFonts w:ascii="Calibri" w:hAnsi="Calibri" w:eastAsia="Calibri" w:cs="Calibri"/>
          <w:noProof w:val="0"/>
          <w:color w:val="0E101A"/>
          <w:sz w:val="22"/>
          <w:szCs w:val="22"/>
          <w:lang w:val="en-US"/>
        </w:rPr>
      </w:pPr>
      <w:r w:rsidRPr="23C93528" w:rsidR="1A4171C6">
        <w:rPr>
          <w:rFonts w:ascii="Calibri" w:hAnsi="Calibri" w:eastAsia="Calibri" w:cs="Calibri"/>
          <w:noProof w:val="0"/>
          <w:color w:val="0E101A"/>
          <w:sz w:val="22"/>
          <w:szCs w:val="22"/>
          <w:lang w:val="en-US"/>
        </w:rPr>
        <w:t xml:space="preserve">The Office of Marketing and Communications </w:t>
      </w:r>
      <w:r w:rsidRPr="23C93528" w:rsidR="1A4171C6">
        <w:rPr>
          <w:rFonts w:ascii="Calibri" w:hAnsi="Calibri" w:eastAsia="Calibri" w:cs="Calibri"/>
          <w:noProof w:val="0"/>
          <w:color w:val="0E101A"/>
          <w:sz w:val="22"/>
          <w:szCs w:val="22"/>
          <w:lang w:val="en-US"/>
        </w:rPr>
        <w:t>determines</w:t>
      </w:r>
      <w:r w:rsidRPr="23C93528" w:rsidR="1A4171C6">
        <w:rPr>
          <w:rFonts w:ascii="Calibri" w:hAnsi="Calibri" w:eastAsia="Calibri" w:cs="Calibri"/>
          <w:noProof w:val="0"/>
          <w:color w:val="0E101A"/>
          <w:sz w:val="22"/>
          <w:szCs w:val="22"/>
          <w:lang w:val="en-US"/>
        </w:rPr>
        <w:t xml:space="preserve"> whether a message qualifies under these criteria. In addition, certain messages automatically qualify as essential communications, as described below, and do not require approval from Marketing and Communications before being sent</w:t>
      </w:r>
      <w:r w:rsidRPr="23C93528" w:rsidR="1A4171C6">
        <w:rPr>
          <w:rFonts w:ascii="Calibri" w:hAnsi="Calibri" w:eastAsia="Calibri" w:cs="Calibri"/>
          <w:noProof w:val="0"/>
          <w:color w:val="0E101A"/>
          <w:sz w:val="22"/>
          <w:szCs w:val="22"/>
          <w:lang w:val="en-US"/>
        </w:rPr>
        <w:t xml:space="preserve">.  </w:t>
      </w:r>
    </w:p>
    <w:p w:rsidR="23C93528" w:rsidP="23C93528" w:rsidRDefault="23C93528" w14:paraId="1E260F91" w14:textId="5B2D9631">
      <w:pPr>
        <w:spacing w:before="0" w:beforeAutospacing="off" w:after="0" w:afterAutospacing="off"/>
        <w:rPr>
          <w:rFonts w:ascii="Calibri" w:hAnsi="Calibri" w:eastAsia="Calibri" w:cs="Calibri"/>
          <w:noProof w:val="0"/>
          <w:color w:val="0E101A"/>
          <w:sz w:val="22"/>
          <w:szCs w:val="22"/>
          <w:lang w:val="en-US"/>
        </w:rPr>
      </w:pPr>
    </w:p>
    <w:p w:rsidR="1A4171C6" w:rsidP="23C93528" w:rsidRDefault="1A4171C6" w14:paraId="2E759C5F" w14:textId="70149C12">
      <w:pPr>
        <w:pStyle w:val="ListParagraph"/>
        <w:numPr>
          <w:ilvl w:val="0"/>
          <w:numId w:val="16"/>
        </w:numPr>
        <w:spacing w:before="0" w:beforeAutospacing="off" w:after="0" w:afterAutospacing="off"/>
        <w:rPr>
          <w:rFonts w:ascii="Calibri" w:hAnsi="Calibri" w:eastAsia="Calibri" w:cs="Calibri"/>
          <w:noProof w:val="0"/>
          <w:color w:val="0E101A"/>
          <w:sz w:val="22"/>
          <w:szCs w:val="22"/>
          <w:lang w:val="en-US"/>
        </w:rPr>
      </w:pPr>
      <w:r w:rsidRPr="69D54699" w:rsidR="1A4171C6">
        <w:rPr>
          <w:rFonts w:ascii="Calibri" w:hAnsi="Calibri" w:eastAsia="Calibri" w:cs="Calibri"/>
          <w:noProof w:val="0"/>
          <w:color w:val="0E101A"/>
          <w:sz w:val="22"/>
          <w:szCs w:val="22"/>
          <w:lang w:val="en-US"/>
        </w:rPr>
        <w:t xml:space="preserve">Messages from senior leadership – Any message approved by the president, vice presidents, deans, chief information officer, director of </w:t>
      </w:r>
      <w:r w:rsidRPr="69D54699" w:rsidR="4B25FE9F">
        <w:rPr>
          <w:rFonts w:ascii="Calibri" w:hAnsi="Calibri" w:eastAsia="Calibri" w:cs="Calibri"/>
          <w:noProof w:val="0"/>
          <w:color w:val="0E101A"/>
          <w:sz w:val="22"/>
          <w:szCs w:val="22"/>
          <w:lang w:val="en-US"/>
        </w:rPr>
        <w:t xml:space="preserve">Campus </w:t>
      </w:r>
      <w:r w:rsidRPr="69D54699" w:rsidR="1A4171C6">
        <w:rPr>
          <w:rFonts w:ascii="Calibri" w:hAnsi="Calibri" w:eastAsia="Calibri" w:cs="Calibri"/>
          <w:noProof w:val="0"/>
          <w:color w:val="0E101A"/>
          <w:sz w:val="22"/>
          <w:szCs w:val="22"/>
          <w:lang w:val="en-US"/>
        </w:rPr>
        <w:t>Security, or director of Academic and Campus Technology Services</w:t>
      </w:r>
    </w:p>
    <w:p w:rsidR="1A4171C6" w:rsidP="23C93528" w:rsidRDefault="1A4171C6" w14:paraId="50DB7B91" w14:textId="6B2CCDC4">
      <w:pPr>
        <w:pStyle w:val="ListParagraph"/>
        <w:numPr>
          <w:ilvl w:val="0"/>
          <w:numId w:val="16"/>
        </w:numPr>
        <w:spacing w:before="0" w:beforeAutospacing="off" w:after="0" w:afterAutospacing="off"/>
        <w:rPr>
          <w:rFonts w:ascii="Calibri" w:hAnsi="Calibri" w:eastAsia="Calibri" w:cs="Calibri"/>
          <w:noProof w:val="0"/>
          <w:color w:val="0E101A"/>
          <w:sz w:val="22"/>
          <w:szCs w:val="22"/>
          <w:lang w:val="en-US"/>
        </w:rPr>
      </w:pPr>
      <w:r w:rsidRPr="69D54699" w:rsidR="1A4171C6">
        <w:rPr>
          <w:rFonts w:ascii="Calibri" w:hAnsi="Calibri" w:eastAsia="Calibri" w:cs="Calibri"/>
          <w:noProof w:val="0"/>
          <w:color w:val="0E101A"/>
          <w:sz w:val="22"/>
          <w:szCs w:val="22"/>
          <w:lang w:val="en-US"/>
        </w:rPr>
        <w:t xml:space="preserve">Messages from deans – Any message to the faculty, staff, or students </w:t>
      </w:r>
      <w:r w:rsidRPr="69D54699" w:rsidR="1A4171C6">
        <w:rPr>
          <w:rFonts w:ascii="Calibri" w:hAnsi="Calibri" w:eastAsia="Calibri" w:cs="Calibri"/>
          <w:noProof w:val="0"/>
          <w:color w:val="0E101A"/>
          <w:sz w:val="22"/>
          <w:szCs w:val="22"/>
          <w:lang w:val="en-US"/>
        </w:rPr>
        <w:t>of</w:t>
      </w:r>
      <w:r w:rsidRPr="69D54699" w:rsidR="1A4171C6">
        <w:rPr>
          <w:rFonts w:ascii="Calibri" w:hAnsi="Calibri" w:eastAsia="Calibri" w:cs="Calibri"/>
          <w:noProof w:val="0"/>
          <w:color w:val="0E101A"/>
          <w:sz w:val="22"/>
          <w:szCs w:val="22"/>
          <w:lang w:val="en-US"/>
        </w:rPr>
        <w:t xml:space="preserve"> a college from the</w:t>
      </w:r>
      <w:r w:rsidRPr="69D54699" w:rsidR="09E7639D">
        <w:rPr>
          <w:rFonts w:ascii="Calibri" w:hAnsi="Calibri" w:eastAsia="Calibri" w:cs="Calibri"/>
          <w:noProof w:val="0"/>
          <w:color w:val="0E101A"/>
          <w:sz w:val="22"/>
          <w:szCs w:val="22"/>
          <w:lang w:val="en-US"/>
        </w:rPr>
        <w:t>ir respective</w:t>
      </w:r>
      <w:r w:rsidRPr="69D54699" w:rsidR="1A4171C6">
        <w:rPr>
          <w:rFonts w:ascii="Calibri" w:hAnsi="Calibri" w:eastAsia="Calibri" w:cs="Calibri"/>
          <w:noProof w:val="0"/>
          <w:color w:val="0E101A"/>
          <w:sz w:val="22"/>
          <w:szCs w:val="22"/>
          <w:lang w:val="en-US"/>
        </w:rPr>
        <w:t xml:space="preserve"> dean’s office</w:t>
      </w:r>
    </w:p>
    <w:p w:rsidR="1A4171C6" w:rsidP="23C93528" w:rsidRDefault="1A4171C6" w14:paraId="4B18086F" w14:textId="227D0017">
      <w:pPr>
        <w:pStyle w:val="ListParagraph"/>
        <w:numPr>
          <w:ilvl w:val="0"/>
          <w:numId w:val="16"/>
        </w:numPr>
        <w:spacing w:before="0" w:beforeAutospacing="off" w:after="0" w:afterAutospacing="off"/>
        <w:rPr>
          <w:rFonts w:ascii="Calibri" w:hAnsi="Calibri" w:eastAsia="Calibri" w:cs="Calibri"/>
          <w:noProof w:val="0"/>
          <w:color w:val="0E101A"/>
          <w:sz w:val="22"/>
          <w:szCs w:val="22"/>
          <w:lang w:val="en-US"/>
        </w:rPr>
      </w:pPr>
      <w:r w:rsidRPr="69D54699" w:rsidR="1A4171C6">
        <w:rPr>
          <w:rFonts w:ascii="Calibri" w:hAnsi="Calibri" w:eastAsia="Calibri" w:cs="Calibri"/>
          <w:noProof w:val="0"/>
          <w:color w:val="0E101A"/>
          <w:sz w:val="22"/>
          <w:szCs w:val="22"/>
          <w:lang w:val="en-US"/>
        </w:rPr>
        <w:t xml:space="preserve">Messages from department chairs – Any message from the chair of an academic department to the faculty, staff, or students of </w:t>
      </w:r>
      <w:r w:rsidRPr="69D54699" w:rsidR="5488C8B4">
        <w:rPr>
          <w:rFonts w:ascii="Calibri" w:hAnsi="Calibri" w:eastAsia="Calibri" w:cs="Calibri"/>
          <w:noProof w:val="0"/>
          <w:color w:val="0E101A"/>
          <w:sz w:val="22"/>
          <w:szCs w:val="22"/>
          <w:lang w:val="en-US"/>
        </w:rPr>
        <w:t xml:space="preserve">their </w:t>
      </w:r>
      <w:r w:rsidRPr="69D54699" w:rsidR="1A4171C6">
        <w:rPr>
          <w:rFonts w:ascii="Calibri" w:hAnsi="Calibri" w:eastAsia="Calibri" w:cs="Calibri"/>
          <w:noProof w:val="0"/>
          <w:color w:val="0E101A"/>
          <w:sz w:val="22"/>
          <w:szCs w:val="22"/>
          <w:lang w:val="en-US"/>
        </w:rPr>
        <w:t>academic department</w:t>
      </w:r>
      <w:r w:rsidRPr="69D54699" w:rsidR="1A4171C6">
        <w:rPr>
          <w:rFonts w:ascii="Calibri" w:hAnsi="Calibri" w:eastAsia="Calibri" w:cs="Calibri"/>
          <w:noProof w:val="0"/>
          <w:color w:val="0E101A"/>
          <w:sz w:val="22"/>
          <w:szCs w:val="22"/>
          <w:lang w:val="en-US"/>
        </w:rPr>
        <w:t xml:space="preserve"> </w:t>
      </w:r>
      <w:r w:rsidRPr="69D54699" w:rsidR="1A4171C6">
        <w:rPr>
          <w:rFonts w:ascii="Calibri" w:hAnsi="Calibri" w:eastAsia="Calibri" w:cs="Calibri"/>
          <w:noProof w:val="0"/>
          <w:color w:val="0E101A"/>
          <w:sz w:val="22"/>
          <w:szCs w:val="22"/>
          <w:lang w:val="en-US"/>
        </w:rPr>
        <w:t xml:space="preserve"> </w:t>
      </w:r>
    </w:p>
    <w:p w:rsidR="1A4171C6" w:rsidP="23C93528" w:rsidRDefault="1A4171C6" w14:paraId="229C09FC" w14:textId="7A4424D8">
      <w:pPr>
        <w:pStyle w:val="ListParagraph"/>
        <w:numPr>
          <w:ilvl w:val="0"/>
          <w:numId w:val="16"/>
        </w:numPr>
        <w:spacing w:before="0" w:beforeAutospacing="off" w:after="0" w:afterAutospacing="off"/>
        <w:rPr>
          <w:rFonts w:ascii="Calibri" w:hAnsi="Calibri" w:eastAsia="Calibri" w:cs="Calibri"/>
          <w:noProof w:val="0"/>
          <w:color w:val="0E101A"/>
          <w:sz w:val="22"/>
          <w:szCs w:val="22"/>
          <w:lang w:val="en-US"/>
        </w:rPr>
      </w:pPr>
      <w:r w:rsidRPr="69D54699" w:rsidR="1A4171C6">
        <w:rPr>
          <w:rFonts w:ascii="Calibri" w:hAnsi="Calibri" w:eastAsia="Calibri" w:cs="Calibri"/>
          <w:noProof w:val="0"/>
          <w:color w:val="0E101A"/>
          <w:sz w:val="22"/>
          <w:szCs w:val="22"/>
          <w:lang w:val="en-US"/>
        </w:rPr>
        <w:t>Messages from faculty and instructors – Any message sent to students enrolled in a course from the faculty member or instructor teaching that course</w:t>
      </w:r>
    </w:p>
    <w:p w:rsidR="1A4171C6" w:rsidP="23C93528" w:rsidRDefault="1A4171C6" w14:paraId="0910ECDA" w14:textId="7E62E114">
      <w:pPr>
        <w:pStyle w:val="ListParagraph"/>
        <w:numPr>
          <w:ilvl w:val="0"/>
          <w:numId w:val="16"/>
        </w:numPr>
        <w:spacing w:before="0" w:beforeAutospacing="off" w:after="0" w:afterAutospacing="off"/>
        <w:rPr>
          <w:rFonts w:ascii="Calibri" w:hAnsi="Calibri" w:eastAsia="Calibri" w:cs="Calibri"/>
          <w:noProof w:val="0"/>
          <w:color w:val="0E101A"/>
          <w:sz w:val="22"/>
          <w:szCs w:val="22"/>
          <w:lang w:val="en-US"/>
        </w:rPr>
      </w:pPr>
      <w:r w:rsidRPr="69D54699" w:rsidR="1A4171C6">
        <w:rPr>
          <w:rFonts w:ascii="Calibri" w:hAnsi="Calibri" w:eastAsia="Calibri" w:cs="Calibri"/>
          <w:noProof w:val="0"/>
          <w:color w:val="0E101A"/>
          <w:sz w:val="22"/>
          <w:szCs w:val="22"/>
          <w:lang w:val="en-US"/>
        </w:rPr>
        <w:t>Messages from the Office of the Registrar – Any message to instructors or students from the Office of the Registrar</w:t>
      </w:r>
    </w:p>
    <w:p w:rsidR="1A4171C6" w:rsidP="23C93528" w:rsidRDefault="1A4171C6" w14:paraId="096B25B1" w14:textId="0DBE806D">
      <w:pPr>
        <w:pStyle w:val="ListParagraph"/>
        <w:numPr>
          <w:ilvl w:val="0"/>
          <w:numId w:val="16"/>
        </w:numPr>
        <w:spacing w:before="0" w:beforeAutospacing="off" w:after="0" w:afterAutospacing="off"/>
        <w:rPr>
          <w:rFonts w:ascii="Calibri" w:hAnsi="Calibri" w:eastAsia="Calibri" w:cs="Calibri"/>
          <w:noProof w:val="0"/>
          <w:color w:val="0E101A"/>
          <w:sz w:val="22"/>
          <w:szCs w:val="22"/>
          <w:lang w:val="en-US"/>
        </w:rPr>
      </w:pPr>
      <w:r w:rsidRPr="69D54699" w:rsidR="1A4171C6">
        <w:rPr>
          <w:rFonts w:ascii="Calibri" w:hAnsi="Calibri" w:eastAsia="Calibri" w:cs="Calibri"/>
          <w:noProof w:val="0"/>
          <w:color w:val="0E101A"/>
          <w:sz w:val="22"/>
          <w:szCs w:val="22"/>
          <w:lang w:val="en-US"/>
        </w:rPr>
        <w:t xml:space="preserve">Messages from the Office of Academic and Campus Technology Services (ACTS) – Any message from ACTS to the campus community </w:t>
      </w:r>
      <w:r w:rsidRPr="69D54699" w:rsidR="1A4171C6">
        <w:rPr>
          <w:rFonts w:ascii="Calibri" w:hAnsi="Calibri" w:eastAsia="Calibri" w:cs="Calibri"/>
          <w:noProof w:val="0"/>
          <w:color w:val="0E101A"/>
          <w:sz w:val="22"/>
          <w:szCs w:val="22"/>
          <w:lang w:val="en-US"/>
        </w:rPr>
        <w:t>regarding</w:t>
      </w:r>
      <w:r w:rsidRPr="69D54699" w:rsidR="1A4171C6">
        <w:rPr>
          <w:rFonts w:ascii="Calibri" w:hAnsi="Calibri" w:eastAsia="Calibri" w:cs="Calibri"/>
          <w:noProof w:val="0"/>
          <w:color w:val="0E101A"/>
          <w:sz w:val="22"/>
          <w:szCs w:val="22"/>
          <w:lang w:val="en-US"/>
        </w:rPr>
        <w:t xml:space="preserve"> system outages, downtimes, etc.</w:t>
      </w:r>
    </w:p>
    <w:p w:rsidR="1A4171C6" w:rsidP="23C93528" w:rsidRDefault="1A4171C6" w14:paraId="21A2B6B2" w14:textId="7C4094A5">
      <w:pPr>
        <w:pStyle w:val="ListParagraph"/>
        <w:numPr>
          <w:ilvl w:val="0"/>
          <w:numId w:val="16"/>
        </w:numPr>
        <w:spacing w:before="0" w:beforeAutospacing="off" w:after="0" w:afterAutospacing="off"/>
        <w:rPr>
          <w:rFonts w:ascii="Calibri" w:hAnsi="Calibri" w:eastAsia="Calibri" w:cs="Calibri"/>
          <w:noProof w:val="0"/>
          <w:color w:val="0E101A"/>
          <w:sz w:val="22"/>
          <w:szCs w:val="22"/>
          <w:lang w:val="en-US"/>
        </w:rPr>
      </w:pPr>
      <w:r w:rsidRPr="23C93528" w:rsidR="1A4171C6">
        <w:rPr>
          <w:rFonts w:ascii="Calibri" w:hAnsi="Calibri" w:eastAsia="Calibri" w:cs="Calibri"/>
          <w:noProof w:val="0"/>
          <w:color w:val="0E101A"/>
          <w:sz w:val="22"/>
          <w:szCs w:val="22"/>
          <w:lang w:val="en-US"/>
        </w:rPr>
        <w:t>Official messages to alert the university community to substantial changes in governance, policy, or practice, immediate threats to health, safety, and property, computer or telecommunications issues, shared interests, etc.</w:t>
      </w:r>
    </w:p>
    <w:p w:rsidR="23C93528" w:rsidP="23C93528" w:rsidRDefault="23C93528" w14:paraId="7FE0EDAB" w14:textId="72D20390">
      <w:pPr>
        <w:pStyle w:val="ListParagraph"/>
        <w:spacing w:before="0" w:beforeAutospacing="off" w:after="0" w:afterAutospacing="off"/>
        <w:ind w:left="720"/>
        <w:rPr>
          <w:rFonts w:ascii="Calibri" w:hAnsi="Calibri" w:eastAsia="Calibri" w:cs="Calibri"/>
          <w:noProof w:val="0"/>
          <w:color w:val="0E101A"/>
          <w:sz w:val="22"/>
          <w:szCs w:val="22"/>
          <w:lang w:val="en-US"/>
        </w:rPr>
      </w:pPr>
    </w:p>
    <w:p w:rsidR="68AEFA13" w:rsidP="23C93528" w:rsidRDefault="68AEFA13" w14:paraId="7B044061" w14:textId="23A5AF2D">
      <w:pPr>
        <w:pStyle w:val="Normal"/>
        <w:ind w:left="0"/>
        <w:rPr>
          <w:rFonts w:ascii="Calibri" w:hAnsi="Calibri" w:eastAsia="Calibri" w:cs="Calibri"/>
          <w:sz w:val="22"/>
          <w:szCs w:val="22"/>
        </w:rPr>
      </w:pPr>
      <w:r w:rsidRPr="23C93528" w:rsidR="68AEFA13">
        <w:rPr>
          <w:rFonts w:ascii="Calibri" w:hAnsi="Calibri" w:eastAsia="Calibri" w:cs="Calibri"/>
          <w:sz w:val="22"/>
          <w:szCs w:val="22"/>
        </w:rPr>
        <w:t xml:space="preserve">To </w:t>
      </w:r>
      <w:r w:rsidRPr="23C93528" w:rsidR="68AEFA13">
        <w:rPr>
          <w:rFonts w:ascii="Calibri" w:hAnsi="Calibri" w:eastAsia="Calibri" w:cs="Calibri"/>
          <w:sz w:val="22"/>
          <w:szCs w:val="22"/>
        </w:rPr>
        <w:t>facilitate</w:t>
      </w:r>
      <w:r w:rsidRPr="23C93528" w:rsidR="68AEFA13">
        <w:rPr>
          <w:rFonts w:ascii="Calibri" w:hAnsi="Calibri" w:eastAsia="Calibri" w:cs="Calibri"/>
          <w:sz w:val="22"/>
          <w:szCs w:val="22"/>
        </w:rPr>
        <w:t xml:space="preserve"> official communications, Marketing and Communications will </w:t>
      </w:r>
      <w:r w:rsidRPr="23C93528" w:rsidR="68AEFA13">
        <w:rPr>
          <w:rFonts w:ascii="Calibri" w:hAnsi="Calibri" w:eastAsia="Calibri" w:cs="Calibri"/>
          <w:sz w:val="22"/>
          <w:szCs w:val="22"/>
        </w:rPr>
        <w:t>maintain</w:t>
      </w:r>
      <w:r w:rsidRPr="23C93528" w:rsidR="68AEFA13">
        <w:rPr>
          <w:rFonts w:ascii="Calibri" w:hAnsi="Calibri" w:eastAsia="Calibri" w:cs="Calibri"/>
          <w:sz w:val="22"/>
          <w:szCs w:val="22"/>
        </w:rPr>
        <w:t xml:space="preserve"> the following mass email address groups: </w:t>
      </w:r>
    </w:p>
    <w:p w:rsidR="68AEFA13" w:rsidP="23C93528" w:rsidRDefault="68AEFA13" w14:paraId="7187E983" w14:textId="3AB9235D">
      <w:pPr>
        <w:pStyle w:val="ListParagraph"/>
        <w:numPr>
          <w:ilvl w:val="0"/>
          <w:numId w:val="2"/>
        </w:numPr>
        <w:rPr>
          <w:rFonts w:ascii="Calibri" w:hAnsi="Calibri" w:eastAsia="Calibri" w:cs="Calibri"/>
          <w:sz w:val="22"/>
          <w:szCs w:val="22"/>
        </w:rPr>
      </w:pPr>
      <w:r w:rsidRPr="23C93528" w:rsidR="68AEFA13">
        <w:rPr>
          <w:rFonts w:ascii="Calibri" w:hAnsi="Calibri" w:eastAsia="Calibri" w:cs="Calibri"/>
          <w:sz w:val="22"/>
          <w:szCs w:val="22"/>
        </w:rPr>
        <w:t>All students</w:t>
      </w:r>
    </w:p>
    <w:p w:rsidR="68AEFA13" w:rsidP="23C93528" w:rsidRDefault="68AEFA13" w14:paraId="67523207" w14:textId="5ABF53B4">
      <w:pPr>
        <w:pStyle w:val="ListParagraph"/>
        <w:numPr>
          <w:ilvl w:val="0"/>
          <w:numId w:val="2"/>
        </w:numPr>
        <w:rPr>
          <w:rFonts w:ascii="Calibri" w:hAnsi="Calibri" w:eastAsia="Calibri" w:cs="Calibri"/>
          <w:sz w:val="22"/>
          <w:szCs w:val="22"/>
        </w:rPr>
      </w:pPr>
      <w:r w:rsidRPr="23C93528" w:rsidR="68AEFA13">
        <w:rPr>
          <w:rFonts w:ascii="Calibri" w:hAnsi="Calibri" w:eastAsia="Calibri" w:cs="Calibri"/>
          <w:sz w:val="22"/>
          <w:szCs w:val="22"/>
        </w:rPr>
        <w:t>All full-tim</w:t>
      </w:r>
      <w:r w:rsidRPr="23C93528" w:rsidR="68AEFA13">
        <w:rPr>
          <w:rFonts w:ascii="Calibri" w:hAnsi="Calibri" w:eastAsia="Calibri" w:cs="Calibri"/>
          <w:sz w:val="22"/>
          <w:szCs w:val="22"/>
        </w:rPr>
        <w:t>e facu</w:t>
      </w:r>
      <w:r w:rsidRPr="23C93528" w:rsidR="68AEFA13">
        <w:rPr>
          <w:rFonts w:ascii="Calibri" w:hAnsi="Calibri" w:eastAsia="Calibri" w:cs="Calibri"/>
          <w:sz w:val="22"/>
          <w:szCs w:val="22"/>
        </w:rPr>
        <w:t>lty</w:t>
      </w:r>
    </w:p>
    <w:p w:rsidR="68AEFA13" w:rsidP="23C93528" w:rsidRDefault="68AEFA13" w14:paraId="2435A782" w14:textId="63A98C7C">
      <w:pPr>
        <w:pStyle w:val="ListParagraph"/>
        <w:numPr>
          <w:ilvl w:val="0"/>
          <w:numId w:val="2"/>
        </w:numPr>
        <w:rPr>
          <w:rFonts w:ascii="Calibri" w:hAnsi="Calibri" w:eastAsia="Calibri" w:cs="Calibri"/>
          <w:sz w:val="22"/>
          <w:szCs w:val="22"/>
        </w:rPr>
      </w:pPr>
      <w:r w:rsidRPr="23C93528" w:rsidR="68AEFA13">
        <w:rPr>
          <w:rFonts w:ascii="Calibri" w:hAnsi="Calibri" w:eastAsia="Calibri" w:cs="Calibri"/>
          <w:sz w:val="22"/>
          <w:szCs w:val="22"/>
        </w:rPr>
        <w:t>All part-time faculty</w:t>
      </w:r>
    </w:p>
    <w:p w:rsidR="68AEFA13" w:rsidP="23C93528" w:rsidRDefault="68AEFA13" w14:paraId="45B0096E" w14:textId="3D5BF5BF">
      <w:pPr>
        <w:pStyle w:val="ListParagraph"/>
        <w:numPr>
          <w:ilvl w:val="0"/>
          <w:numId w:val="2"/>
        </w:numPr>
        <w:rPr>
          <w:rFonts w:ascii="Calibri" w:hAnsi="Calibri" w:eastAsia="Calibri" w:cs="Calibri"/>
          <w:sz w:val="22"/>
          <w:szCs w:val="22"/>
        </w:rPr>
      </w:pPr>
      <w:r w:rsidRPr="23C93528" w:rsidR="68AEFA13">
        <w:rPr>
          <w:rFonts w:ascii="Calibri" w:hAnsi="Calibri" w:eastAsia="Calibri" w:cs="Calibri"/>
          <w:sz w:val="22"/>
          <w:szCs w:val="22"/>
        </w:rPr>
        <w:t>All full-time staff</w:t>
      </w:r>
    </w:p>
    <w:p w:rsidR="68AEFA13" w:rsidP="23C93528" w:rsidRDefault="68AEFA13" w14:paraId="78A405D2" w14:textId="7FE4AA23">
      <w:pPr>
        <w:pStyle w:val="ListParagraph"/>
        <w:numPr>
          <w:ilvl w:val="0"/>
          <w:numId w:val="2"/>
        </w:numPr>
        <w:rPr>
          <w:rFonts w:ascii="Calibri" w:hAnsi="Calibri" w:eastAsia="Calibri" w:cs="Calibri"/>
          <w:sz w:val="22"/>
          <w:szCs w:val="22"/>
        </w:rPr>
      </w:pPr>
      <w:r w:rsidRPr="23C93528" w:rsidR="68AEFA13">
        <w:rPr>
          <w:rFonts w:ascii="Calibri" w:hAnsi="Calibri" w:eastAsia="Calibri" w:cs="Calibri"/>
          <w:sz w:val="22"/>
          <w:szCs w:val="22"/>
        </w:rPr>
        <w:t>All part-time staff</w:t>
      </w:r>
    </w:p>
    <w:p w:rsidR="2FE92808" w:rsidP="23C93528" w:rsidRDefault="2FE92808" w14:paraId="0C1F5CDC" w14:textId="3DFAA934">
      <w:pPr>
        <w:pStyle w:val="ListParagraph"/>
        <w:numPr>
          <w:ilvl w:val="0"/>
          <w:numId w:val="2"/>
        </w:numPr>
        <w:rPr>
          <w:rFonts w:ascii="Calibri" w:hAnsi="Calibri" w:eastAsia="Calibri" w:cs="Calibri"/>
          <w:sz w:val="22"/>
          <w:szCs w:val="22"/>
        </w:rPr>
      </w:pPr>
      <w:r w:rsidRPr="23C93528" w:rsidR="2FE92808">
        <w:rPr>
          <w:rFonts w:ascii="Calibri" w:hAnsi="Calibri" w:eastAsia="Calibri" w:cs="Calibri"/>
          <w:sz w:val="22"/>
          <w:szCs w:val="22"/>
        </w:rPr>
        <w:t xml:space="preserve">All Goodwin University students taking classes on UB’s campus </w:t>
      </w:r>
    </w:p>
    <w:p w:rsidR="2FE92808" w:rsidP="23C93528" w:rsidRDefault="2FE92808" w14:paraId="1EE7AC2C" w14:textId="65E98FCB">
      <w:pPr>
        <w:pStyle w:val="ListParagraph"/>
        <w:numPr>
          <w:ilvl w:val="0"/>
          <w:numId w:val="2"/>
        </w:numPr>
        <w:rPr>
          <w:rFonts w:ascii="Calibri" w:hAnsi="Calibri" w:eastAsia="Calibri" w:cs="Calibri"/>
          <w:sz w:val="22"/>
          <w:szCs w:val="22"/>
        </w:rPr>
      </w:pPr>
      <w:r w:rsidRPr="23C93528" w:rsidR="2FE92808">
        <w:rPr>
          <w:rFonts w:ascii="Calibri" w:hAnsi="Calibri" w:eastAsia="Calibri" w:cs="Calibri"/>
          <w:sz w:val="22"/>
          <w:szCs w:val="22"/>
        </w:rPr>
        <w:t xml:space="preserve">All undergraduate parents or guardians </w:t>
      </w:r>
      <w:r w:rsidRPr="23C93528" w:rsidR="2FE92808">
        <w:rPr>
          <w:rFonts w:ascii="Calibri" w:hAnsi="Calibri" w:eastAsia="Calibri" w:cs="Calibri"/>
          <w:sz w:val="22"/>
          <w:szCs w:val="22"/>
        </w:rPr>
        <w:t>(for</w:t>
      </w:r>
      <w:r w:rsidRPr="23C93528" w:rsidR="2FE92808">
        <w:rPr>
          <w:rFonts w:ascii="Calibri" w:hAnsi="Calibri" w:eastAsia="Calibri" w:cs="Calibri"/>
          <w:sz w:val="22"/>
          <w:szCs w:val="22"/>
        </w:rPr>
        <w:t xml:space="preserve"> emergency communication use only at the discretion of Marketing and Communications)</w:t>
      </w:r>
    </w:p>
    <w:p w:rsidR="68AEFA13" w:rsidP="23C93528" w:rsidRDefault="68AEFA13" w14:paraId="5D8EA742" w14:textId="71768F17">
      <w:pPr>
        <w:pStyle w:val="Normal"/>
        <w:rPr>
          <w:rFonts w:ascii="Calibri" w:hAnsi="Calibri" w:eastAsia="Calibri" w:cs="Calibri"/>
          <w:sz w:val="22"/>
          <w:szCs w:val="22"/>
        </w:rPr>
      </w:pPr>
      <w:r w:rsidRPr="4E8FADF3" w:rsidR="68AEFA13">
        <w:rPr>
          <w:rFonts w:ascii="Calibri" w:hAnsi="Calibri" w:eastAsia="Calibri" w:cs="Calibri"/>
          <w:sz w:val="22"/>
          <w:szCs w:val="22"/>
        </w:rPr>
        <w:t xml:space="preserve">Mass emails to these address groups are restricted to official communications. Individuals who need to send official mass </w:t>
      </w:r>
      <w:r w:rsidRPr="4E8FADF3" w:rsidR="73B4CDAA">
        <w:rPr>
          <w:rFonts w:ascii="Calibri" w:hAnsi="Calibri" w:eastAsia="Calibri" w:cs="Calibri"/>
          <w:sz w:val="22"/>
          <w:szCs w:val="22"/>
        </w:rPr>
        <w:t xml:space="preserve">emails to an address group must obtain approval from </w:t>
      </w:r>
      <w:r w:rsidRPr="4E8FADF3" w:rsidR="3B3CF072">
        <w:rPr>
          <w:rFonts w:ascii="Calibri" w:hAnsi="Calibri" w:eastAsia="Calibri" w:cs="Calibri"/>
          <w:sz w:val="22"/>
          <w:szCs w:val="22"/>
        </w:rPr>
        <w:t>their department head, dean, or vice president</w:t>
      </w:r>
      <w:r w:rsidRPr="4E8FADF3" w:rsidR="73B4CDAA">
        <w:rPr>
          <w:rFonts w:ascii="Calibri" w:hAnsi="Calibri" w:eastAsia="Calibri" w:cs="Calibri"/>
          <w:sz w:val="22"/>
          <w:szCs w:val="22"/>
        </w:rPr>
        <w:t xml:space="preserve">. Except in emergencies, </w:t>
      </w:r>
      <w:r w:rsidRPr="4E8FADF3" w:rsidR="182972EF">
        <w:rPr>
          <w:rFonts w:ascii="Calibri" w:hAnsi="Calibri" w:eastAsia="Calibri" w:cs="Calibri"/>
          <w:sz w:val="22"/>
          <w:szCs w:val="22"/>
        </w:rPr>
        <w:t>requests for mass email must b</w:t>
      </w:r>
      <w:r w:rsidRPr="4E8FADF3" w:rsidR="182972EF">
        <w:rPr>
          <w:rFonts w:ascii="Calibri" w:hAnsi="Calibri" w:eastAsia="Calibri" w:cs="Calibri"/>
          <w:sz w:val="22"/>
          <w:szCs w:val="22"/>
        </w:rPr>
        <w:t xml:space="preserve">e </w:t>
      </w:r>
      <w:r w:rsidRPr="4E8FADF3" w:rsidR="437182F8">
        <w:rPr>
          <w:rFonts w:ascii="Calibri" w:hAnsi="Calibri" w:eastAsia="Calibri" w:cs="Calibri"/>
          <w:sz w:val="22"/>
          <w:szCs w:val="22"/>
        </w:rPr>
        <w:t>submitt</w:t>
      </w:r>
      <w:r w:rsidRPr="4E8FADF3" w:rsidR="437182F8">
        <w:rPr>
          <w:rFonts w:ascii="Calibri" w:hAnsi="Calibri" w:eastAsia="Calibri" w:cs="Calibri"/>
          <w:sz w:val="22"/>
          <w:szCs w:val="22"/>
        </w:rPr>
        <w:t>ed</w:t>
      </w:r>
      <w:r w:rsidRPr="4E8FADF3" w:rsidR="182972EF">
        <w:rPr>
          <w:rFonts w:ascii="Calibri" w:hAnsi="Calibri" w:eastAsia="Calibri" w:cs="Calibri"/>
          <w:sz w:val="22"/>
          <w:szCs w:val="22"/>
        </w:rPr>
        <w:t xml:space="preserve"> at least </w:t>
      </w:r>
      <w:r w:rsidRPr="4E8FADF3" w:rsidR="2B5AFFD1">
        <w:rPr>
          <w:rFonts w:ascii="Calibri" w:hAnsi="Calibri" w:eastAsia="Calibri" w:cs="Calibri"/>
          <w:sz w:val="22"/>
          <w:szCs w:val="22"/>
        </w:rPr>
        <w:t xml:space="preserve">42 to </w:t>
      </w:r>
      <w:r w:rsidRPr="4E8FADF3" w:rsidR="2B5AFFD1">
        <w:rPr>
          <w:rFonts w:ascii="Calibri" w:hAnsi="Calibri" w:eastAsia="Calibri" w:cs="Calibri"/>
          <w:sz w:val="22"/>
          <w:szCs w:val="22"/>
        </w:rPr>
        <w:t>78 hours</w:t>
      </w:r>
      <w:r w:rsidRPr="4E8FADF3" w:rsidR="31EE9684">
        <w:rPr>
          <w:rFonts w:ascii="Calibri" w:hAnsi="Calibri" w:eastAsia="Calibri" w:cs="Calibri"/>
          <w:sz w:val="22"/>
          <w:szCs w:val="22"/>
        </w:rPr>
        <w:t xml:space="preserve"> </w:t>
      </w:r>
      <w:r w:rsidRPr="4E8FADF3" w:rsidR="52DA3710">
        <w:rPr>
          <w:rFonts w:ascii="Calibri" w:hAnsi="Calibri" w:eastAsia="Calibri" w:cs="Calibri"/>
          <w:sz w:val="22"/>
          <w:szCs w:val="22"/>
        </w:rPr>
        <w:t xml:space="preserve">in advance for processing, approvals, and scheduling. </w:t>
      </w:r>
      <w:r w:rsidRPr="4E8FADF3" w:rsidR="31EE9684">
        <w:rPr>
          <w:rFonts w:ascii="Calibri" w:hAnsi="Calibri" w:eastAsia="Calibri" w:cs="Calibri"/>
          <w:sz w:val="22"/>
          <w:szCs w:val="22"/>
        </w:rPr>
        <w:t>In any case, several hours may b</w:t>
      </w:r>
      <w:r w:rsidRPr="4E8FADF3" w:rsidR="31EE9684">
        <w:rPr>
          <w:rFonts w:ascii="Calibri" w:hAnsi="Calibri" w:eastAsia="Calibri" w:cs="Calibri"/>
          <w:sz w:val="22"/>
          <w:szCs w:val="22"/>
        </w:rPr>
        <w:t xml:space="preserve">e </w:t>
      </w:r>
      <w:r w:rsidRPr="4E8FADF3" w:rsidR="31EE9684">
        <w:rPr>
          <w:rFonts w:ascii="Calibri" w:hAnsi="Calibri" w:eastAsia="Calibri" w:cs="Calibri"/>
          <w:sz w:val="22"/>
          <w:szCs w:val="22"/>
        </w:rPr>
        <w:t>requir</w:t>
      </w:r>
      <w:r w:rsidRPr="4E8FADF3" w:rsidR="31EE9684">
        <w:rPr>
          <w:rFonts w:ascii="Calibri" w:hAnsi="Calibri" w:eastAsia="Calibri" w:cs="Calibri"/>
          <w:sz w:val="22"/>
          <w:szCs w:val="22"/>
        </w:rPr>
        <w:t>ed</w:t>
      </w:r>
      <w:r w:rsidRPr="4E8FADF3" w:rsidR="31EE9684">
        <w:rPr>
          <w:rFonts w:ascii="Calibri" w:hAnsi="Calibri" w:eastAsia="Calibri" w:cs="Calibri"/>
          <w:sz w:val="22"/>
          <w:szCs w:val="22"/>
        </w:rPr>
        <w:t xml:space="preserve"> to set up such a mailing. </w:t>
      </w:r>
    </w:p>
    <w:p w:rsidR="23C93528" w:rsidP="23C93528" w:rsidRDefault="23C93528" w14:paraId="62D9D03F" w14:textId="026ED1A7">
      <w:pPr>
        <w:pStyle w:val="Normal"/>
        <w:rPr>
          <w:rFonts w:ascii="Calibri" w:hAnsi="Calibri" w:eastAsia="Calibri" w:cs="Calibri"/>
          <w:sz w:val="22"/>
          <w:szCs w:val="22"/>
        </w:rPr>
      </w:pPr>
    </w:p>
    <w:p w:rsidR="5E155828" w:rsidP="23C93528" w:rsidRDefault="5E155828" w14:paraId="6B037E3D" w14:textId="035F8F42">
      <w:pPr>
        <w:pStyle w:val="Normal"/>
        <w:rPr>
          <w:rFonts w:ascii="Calibri" w:hAnsi="Calibri" w:eastAsia="Calibri" w:cs="Calibri"/>
          <w:b w:val="1"/>
          <w:bCs w:val="1"/>
          <w:sz w:val="22"/>
          <w:szCs w:val="22"/>
        </w:rPr>
      </w:pPr>
      <w:r w:rsidRPr="23C93528" w:rsidR="5E155828">
        <w:rPr>
          <w:rFonts w:ascii="Calibri" w:hAnsi="Calibri" w:eastAsia="Calibri" w:cs="Calibri"/>
          <w:b w:val="1"/>
          <w:bCs w:val="1"/>
          <w:sz w:val="22"/>
          <w:szCs w:val="22"/>
        </w:rPr>
        <w:t>Appropriate Use of Mass Email:</w:t>
      </w:r>
    </w:p>
    <w:p w:rsidR="5E155828" w:rsidP="23C93528" w:rsidRDefault="5E155828" w14:paraId="6BF4FB9A" w14:textId="31CE9380">
      <w:pPr>
        <w:pStyle w:val="ListParagraph"/>
        <w:numPr>
          <w:ilvl w:val="0"/>
          <w:numId w:val="4"/>
        </w:numPr>
        <w:rPr>
          <w:rFonts w:ascii="Calibri" w:hAnsi="Calibri" w:eastAsia="Calibri" w:cs="Calibri"/>
          <w:sz w:val="22"/>
          <w:szCs w:val="22"/>
        </w:rPr>
      </w:pPr>
      <w:r w:rsidRPr="23C93528" w:rsidR="5E155828">
        <w:rPr>
          <w:rFonts w:ascii="Calibri" w:hAnsi="Calibri" w:eastAsia="Calibri" w:cs="Calibri"/>
          <w:sz w:val="22"/>
          <w:szCs w:val="22"/>
        </w:rPr>
        <w:t xml:space="preserve">News that </w:t>
      </w:r>
      <w:r w:rsidRPr="23C93528" w:rsidR="5E155828">
        <w:rPr>
          <w:rFonts w:ascii="Calibri" w:hAnsi="Calibri" w:eastAsia="Calibri" w:cs="Calibri"/>
          <w:sz w:val="22"/>
          <w:szCs w:val="22"/>
        </w:rPr>
        <w:t>impacts</w:t>
      </w:r>
      <w:r w:rsidRPr="23C93528" w:rsidR="5E155828">
        <w:rPr>
          <w:rFonts w:ascii="Calibri" w:hAnsi="Calibri" w:eastAsia="Calibri" w:cs="Calibri"/>
          <w:sz w:val="22"/>
          <w:szCs w:val="22"/>
        </w:rPr>
        <w:t xml:space="preserve"> </w:t>
      </w:r>
      <w:r w:rsidRPr="23C93528" w:rsidR="5E155828">
        <w:rPr>
          <w:rFonts w:ascii="Calibri" w:hAnsi="Calibri" w:eastAsia="Calibri" w:cs="Calibri"/>
          <w:sz w:val="22"/>
          <w:szCs w:val="22"/>
        </w:rPr>
        <w:t>a large number of</w:t>
      </w:r>
      <w:r w:rsidRPr="23C93528" w:rsidR="5E155828">
        <w:rPr>
          <w:rFonts w:ascii="Calibri" w:hAnsi="Calibri" w:eastAsia="Calibri" w:cs="Calibri"/>
          <w:sz w:val="22"/>
          <w:szCs w:val="22"/>
        </w:rPr>
        <w:t xml:space="preserve"> people and will have a significant impact on the University community</w:t>
      </w:r>
    </w:p>
    <w:p w:rsidR="5E155828" w:rsidP="23C93528" w:rsidRDefault="5E155828" w14:paraId="051C75E3" w14:textId="6B53A4BC">
      <w:pPr>
        <w:pStyle w:val="ListParagraph"/>
        <w:numPr>
          <w:ilvl w:val="0"/>
          <w:numId w:val="4"/>
        </w:numPr>
        <w:rPr>
          <w:rFonts w:ascii="Calibri" w:hAnsi="Calibri" w:eastAsia="Calibri" w:cs="Calibri"/>
          <w:sz w:val="22"/>
          <w:szCs w:val="22"/>
        </w:rPr>
      </w:pPr>
      <w:r w:rsidRPr="23C93528" w:rsidR="5E155828">
        <w:rPr>
          <w:rFonts w:ascii="Calibri" w:hAnsi="Calibri" w:eastAsia="Calibri" w:cs="Calibri"/>
          <w:sz w:val="22"/>
          <w:szCs w:val="22"/>
        </w:rPr>
        <w:t>Time-sensitive, critical items related to university academic or administrative policy, procedures, and activities</w:t>
      </w:r>
    </w:p>
    <w:p w:rsidR="5E155828" w:rsidP="23C93528" w:rsidRDefault="5E155828" w14:paraId="59E33E43" w14:textId="0878F19E">
      <w:pPr>
        <w:pStyle w:val="ListParagraph"/>
        <w:numPr>
          <w:ilvl w:val="0"/>
          <w:numId w:val="4"/>
        </w:numPr>
        <w:rPr>
          <w:rFonts w:ascii="Calibri" w:hAnsi="Calibri" w:eastAsia="Calibri" w:cs="Calibri"/>
          <w:sz w:val="22"/>
          <w:szCs w:val="22"/>
        </w:rPr>
      </w:pPr>
      <w:r w:rsidRPr="69D54699" w:rsidR="5E155828">
        <w:rPr>
          <w:rFonts w:ascii="Calibri" w:hAnsi="Calibri" w:eastAsia="Calibri" w:cs="Calibri"/>
          <w:sz w:val="22"/>
          <w:szCs w:val="22"/>
        </w:rPr>
        <w:t xml:space="preserve">Messages that </w:t>
      </w:r>
      <w:r w:rsidRPr="69D54699" w:rsidR="5E155828">
        <w:rPr>
          <w:rFonts w:ascii="Calibri" w:hAnsi="Calibri" w:eastAsia="Calibri" w:cs="Calibri"/>
          <w:sz w:val="22"/>
          <w:szCs w:val="22"/>
        </w:rPr>
        <w:t>assist</w:t>
      </w:r>
      <w:r w:rsidRPr="69D54699" w:rsidR="5E155828">
        <w:rPr>
          <w:rFonts w:ascii="Calibri" w:hAnsi="Calibri" w:eastAsia="Calibri" w:cs="Calibri"/>
          <w:sz w:val="22"/>
          <w:szCs w:val="22"/>
        </w:rPr>
        <w:t xml:space="preserve"> in or support the recipients’ ability to conduct their business or education at the University</w:t>
      </w:r>
    </w:p>
    <w:p w:rsidR="4476EDA9" w:rsidP="23C93528" w:rsidRDefault="4476EDA9" w14:paraId="2DE0A374" w14:textId="7231BC8E">
      <w:pPr>
        <w:pStyle w:val="Normal"/>
        <w:rPr>
          <w:rFonts w:ascii="Calibri" w:hAnsi="Calibri" w:eastAsia="Calibri" w:cs="Calibri"/>
          <w:noProof w:val="0"/>
          <w:color w:val="0E101A"/>
          <w:sz w:val="22"/>
          <w:szCs w:val="22"/>
          <w:lang w:val="en-US"/>
        </w:rPr>
      </w:pPr>
      <w:r w:rsidRPr="23C93528" w:rsidR="4476EDA9">
        <w:rPr>
          <w:rFonts w:ascii="Calibri" w:hAnsi="Calibri" w:eastAsia="Calibri" w:cs="Calibri"/>
          <w:b w:val="1"/>
          <w:bCs w:val="1"/>
          <w:noProof w:val="0"/>
          <w:color w:val="0E101A"/>
          <w:sz w:val="22"/>
          <w:szCs w:val="22"/>
          <w:lang w:val="en-US"/>
        </w:rPr>
        <w:t>Inappropriate Use of Mass Email:</w:t>
      </w:r>
      <w:r w:rsidRPr="23C93528" w:rsidR="4476EDA9">
        <w:rPr>
          <w:rFonts w:ascii="Calibri" w:hAnsi="Calibri" w:eastAsia="Calibri" w:cs="Calibri"/>
          <w:noProof w:val="0"/>
          <w:color w:val="0E101A"/>
          <w:sz w:val="22"/>
          <w:szCs w:val="22"/>
          <w:lang w:val="en-US"/>
        </w:rPr>
        <w:t xml:space="preserve"> </w:t>
      </w:r>
    </w:p>
    <w:p w:rsidR="4476EDA9" w:rsidP="23C93528" w:rsidRDefault="4476EDA9" w14:paraId="3589EA1C" w14:textId="337F11A1">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 xml:space="preserve">Information of interest to only a small segment of the University Community </w:t>
      </w:r>
    </w:p>
    <w:p w:rsidR="4476EDA9" w:rsidP="23C93528" w:rsidRDefault="4476EDA9" w14:paraId="724A33CA" w14:textId="507BCD65">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 xml:space="preserve">Announcements of regularly scheduled meetings and activities  </w:t>
      </w:r>
    </w:p>
    <w:p w:rsidR="4476EDA9" w:rsidP="23C93528" w:rsidRDefault="4476EDA9" w14:paraId="7A0C275B" w14:textId="70361349">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 xml:space="preserve">Event promotion. All on-campus events should be placed on the University calendar. Notifications, reminders, and information </w:t>
      </w:r>
      <w:r w:rsidRPr="23C93528" w:rsidR="4476EDA9">
        <w:rPr>
          <w:rFonts w:ascii="Calibri" w:hAnsi="Calibri" w:eastAsia="Calibri" w:cs="Calibri"/>
          <w:noProof w:val="0"/>
          <w:color w:val="0E101A"/>
          <w:sz w:val="22"/>
          <w:szCs w:val="22"/>
          <w:lang w:val="en-US"/>
        </w:rPr>
        <w:t>regarding</w:t>
      </w:r>
      <w:r w:rsidRPr="23C93528" w:rsidR="4476EDA9">
        <w:rPr>
          <w:rFonts w:ascii="Calibri" w:hAnsi="Calibri" w:eastAsia="Calibri" w:cs="Calibri"/>
          <w:noProof w:val="0"/>
          <w:color w:val="0E101A"/>
          <w:sz w:val="22"/>
          <w:szCs w:val="22"/>
          <w:lang w:val="en-US"/>
        </w:rPr>
        <w:t xml:space="preserve"> these events may be sent via employee or student newsletters. It is not </w:t>
      </w:r>
      <w:r w:rsidRPr="23C93528" w:rsidR="4476EDA9">
        <w:rPr>
          <w:rFonts w:ascii="Calibri" w:hAnsi="Calibri" w:eastAsia="Calibri" w:cs="Calibri"/>
          <w:noProof w:val="0"/>
          <w:color w:val="0E101A"/>
          <w:sz w:val="22"/>
          <w:szCs w:val="22"/>
          <w:lang w:val="en-US"/>
        </w:rPr>
        <w:t>an appropriate use</w:t>
      </w:r>
      <w:r w:rsidRPr="23C93528" w:rsidR="4476EDA9">
        <w:rPr>
          <w:rFonts w:ascii="Calibri" w:hAnsi="Calibri" w:eastAsia="Calibri" w:cs="Calibri"/>
          <w:noProof w:val="0"/>
          <w:color w:val="0E101A"/>
          <w:sz w:val="22"/>
          <w:szCs w:val="22"/>
          <w:lang w:val="en-US"/>
        </w:rPr>
        <w:t xml:space="preserve"> of mass email to send information </w:t>
      </w:r>
      <w:r w:rsidRPr="23C93528" w:rsidR="4476EDA9">
        <w:rPr>
          <w:rFonts w:ascii="Calibri" w:hAnsi="Calibri" w:eastAsia="Calibri" w:cs="Calibri"/>
          <w:noProof w:val="0"/>
          <w:color w:val="0E101A"/>
          <w:sz w:val="22"/>
          <w:szCs w:val="22"/>
          <w:lang w:val="en-US"/>
        </w:rPr>
        <w:t>regarding</w:t>
      </w:r>
      <w:r w:rsidRPr="23C93528" w:rsidR="4476EDA9">
        <w:rPr>
          <w:rFonts w:ascii="Calibri" w:hAnsi="Calibri" w:eastAsia="Calibri" w:cs="Calibri"/>
          <w:noProof w:val="0"/>
          <w:color w:val="0E101A"/>
          <w:sz w:val="22"/>
          <w:szCs w:val="22"/>
          <w:lang w:val="en-US"/>
        </w:rPr>
        <w:t xml:space="preserve"> events. Exceptions are made for campus-wide, University-sponsored events such as Knights Fest, UB Rise, and Commencement</w:t>
      </w:r>
      <w:r w:rsidRPr="23C93528" w:rsidR="4476EDA9">
        <w:rPr>
          <w:rFonts w:ascii="Calibri" w:hAnsi="Calibri" w:eastAsia="Calibri" w:cs="Calibri"/>
          <w:noProof w:val="0"/>
          <w:color w:val="0E101A"/>
          <w:sz w:val="22"/>
          <w:szCs w:val="22"/>
          <w:lang w:val="en-US"/>
        </w:rPr>
        <w:t xml:space="preserve">.  </w:t>
      </w:r>
    </w:p>
    <w:p w:rsidR="4476EDA9" w:rsidP="23C93528" w:rsidRDefault="4476EDA9" w14:paraId="0C561D98" w14:textId="5736FD65">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 xml:space="preserve">Messages that are commercial in nature (University events where there is a charge for admittance)  </w:t>
      </w:r>
    </w:p>
    <w:p w:rsidR="4476EDA9" w:rsidP="23C93528" w:rsidRDefault="4476EDA9" w14:paraId="7E591CD9" w14:textId="09F34334">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 xml:space="preserve">Any messages for the purpose of the marketing or advertising of programs, </w:t>
      </w:r>
      <w:r w:rsidRPr="23C93528" w:rsidR="514BC2C3">
        <w:rPr>
          <w:rFonts w:ascii="Calibri" w:hAnsi="Calibri" w:eastAsia="Calibri" w:cs="Calibri"/>
          <w:noProof w:val="0"/>
          <w:color w:val="0E101A"/>
          <w:sz w:val="22"/>
          <w:szCs w:val="22"/>
          <w:lang w:val="en-US"/>
        </w:rPr>
        <w:t>majors, classes</w:t>
      </w:r>
      <w:r w:rsidRPr="23C93528" w:rsidR="4476EDA9">
        <w:rPr>
          <w:rFonts w:ascii="Calibri" w:hAnsi="Calibri" w:eastAsia="Calibri" w:cs="Calibri"/>
          <w:noProof w:val="0"/>
          <w:color w:val="0E101A"/>
          <w:sz w:val="22"/>
          <w:szCs w:val="22"/>
          <w:lang w:val="en-US"/>
        </w:rPr>
        <w:t xml:space="preserve">, awards, research opportunities, job postings, calls for proposals, products, or events offered or sponsored by individual departments. Departments should use other methods of communication for these purposes, such as </w:t>
      </w:r>
      <w:r w:rsidRPr="23C93528" w:rsidR="4476EDA9">
        <w:rPr>
          <w:rFonts w:ascii="Calibri" w:hAnsi="Calibri" w:eastAsia="Calibri" w:cs="Calibri"/>
          <w:noProof w:val="0"/>
          <w:color w:val="0E101A"/>
          <w:sz w:val="22"/>
          <w:szCs w:val="22"/>
          <w:lang w:val="en-US"/>
        </w:rPr>
        <w:t>MyUB</w:t>
      </w:r>
      <w:r w:rsidRPr="23C93528" w:rsidR="4476EDA9">
        <w:rPr>
          <w:rFonts w:ascii="Calibri" w:hAnsi="Calibri" w:eastAsia="Calibri" w:cs="Calibri"/>
          <w:noProof w:val="0"/>
          <w:color w:val="0E101A"/>
          <w:sz w:val="22"/>
          <w:szCs w:val="22"/>
          <w:lang w:val="en-US"/>
        </w:rPr>
        <w:t>, the events calendar, or established newsletters like Purple Knight Weekly</w:t>
      </w:r>
      <w:r w:rsidRPr="23C93528" w:rsidR="4476EDA9">
        <w:rPr>
          <w:rFonts w:ascii="Calibri" w:hAnsi="Calibri" w:eastAsia="Calibri" w:cs="Calibri"/>
          <w:noProof w:val="0"/>
          <w:color w:val="0E101A"/>
          <w:sz w:val="22"/>
          <w:szCs w:val="22"/>
          <w:lang w:val="en-US"/>
        </w:rPr>
        <w:t xml:space="preserve">.  </w:t>
      </w:r>
    </w:p>
    <w:p w:rsidR="4476EDA9" w:rsidP="23C93528" w:rsidRDefault="4476EDA9" w14:paraId="7DC9EEB2" w14:textId="144B6400">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 xml:space="preserve">Messages that are not in line with the mission of the University  </w:t>
      </w:r>
    </w:p>
    <w:p w:rsidR="4476EDA9" w:rsidP="23C93528" w:rsidRDefault="4476EDA9" w14:paraId="15D6C1EB" w14:textId="6C041BB7">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 xml:space="preserve">Messages that are personal in nature </w:t>
      </w:r>
    </w:p>
    <w:p w:rsidR="4476EDA9" w:rsidP="23C93528" w:rsidRDefault="4476EDA9" w14:paraId="4B9A48B9" w14:textId="4635988F">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 xml:space="preserve">Solicitations for contributions to charities or participation in personal activities not related to </w:t>
      </w:r>
      <w:r w:rsidRPr="23C93528" w:rsidR="4476EDA9">
        <w:rPr>
          <w:rFonts w:ascii="Calibri" w:hAnsi="Calibri" w:eastAsia="Calibri" w:cs="Calibri"/>
          <w:noProof w:val="0"/>
          <w:color w:val="0E101A"/>
          <w:sz w:val="22"/>
          <w:szCs w:val="22"/>
          <w:lang w:val="en-US"/>
        </w:rPr>
        <w:t>University</w:t>
      </w:r>
      <w:r w:rsidRPr="23C93528" w:rsidR="4476EDA9">
        <w:rPr>
          <w:rFonts w:ascii="Calibri" w:hAnsi="Calibri" w:eastAsia="Calibri" w:cs="Calibri"/>
          <w:noProof w:val="0"/>
          <w:color w:val="0E101A"/>
          <w:sz w:val="22"/>
          <w:szCs w:val="22"/>
          <w:lang w:val="en-US"/>
        </w:rPr>
        <w:t xml:space="preserve"> purposes or not sponsored by the University </w:t>
      </w:r>
    </w:p>
    <w:p w:rsidR="4476EDA9" w:rsidP="23C93528" w:rsidRDefault="4476EDA9" w14:paraId="69CD9F4F" w14:textId="6DEF06D4">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 xml:space="preserve">Solicitations for non-University businesses </w:t>
      </w:r>
      <w:r w:rsidRPr="23C93528" w:rsidR="4476EDA9">
        <w:rPr>
          <w:rFonts w:ascii="Calibri" w:hAnsi="Calibri" w:eastAsia="Calibri" w:cs="Calibri"/>
          <w:noProof w:val="0"/>
          <w:color w:val="0E101A"/>
          <w:sz w:val="22"/>
          <w:szCs w:val="22"/>
          <w:lang w:val="en-US"/>
        </w:rPr>
        <w:t>operated</w:t>
      </w:r>
      <w:r w:rsidRPr="23C93528" w:rsidR="4476EDA9">
        <w:rPr>
          <w:rFonts w:ascii="Calibri" w:hAnsi="Calibri" w:eastAsia="Calibri" w:cs="Calibri"/>
          <w:noProof w:val="0"/>
          <w:color w:val="0E101A"/>
          <w:sz w:val="22"/>
          <w:szCs w:val="22"/>
          <w:lang w:val="en-US"/>
        </w:rPr>
        <w:t xml:space="preserve"> by </w:t>
      </w:r>
      <w:r w:rsidRPr="23C93528" w:rsidR="4476EDA9">
        <w:rPr>
          <w:rFonts w:ascii="Calibri" w:hAnsi="Calibri" w:eastAsia="Calibri" w:cs="Calibri"/>
          <w:noProof w:val="0"/>
          <w:color w:val="0E101A"/>
          <w:sz w:val="22"/>
          <w:szCs w:val="22"/>
          <w:lang w:val="en-US"/>
        </w:rPr>
        <w:t>University</w:t>
      </w:r>
      <w:r w:rsidRPr="23C93528" w:rsidR="4476EDA9">
        <w:rPr>
          <w:rFonts w:ascii="Calibri" w:hAnsi="Calibri" w:eastAsia="Calibri" w:cs="Calibri"/>
          <w:noProof w:val="0"/>
          <w:color w:val="0E101A"/>
          <w:sz w:val="22"/>
          <w:szCs w:val="22"/>
          <w:lang w:val="en-US"/>
        </w:rPr>
        <w:t xml:space="preserve"> faculty or staff  </w:t>
      </w:r>
    </w:p>
    <w:p w:rsidR="4476EDA9" w:rsidP="23C93528" w:rsidRDefault="4476EDA9" w14:paraId="44CED0BE" w14:textId="3456E335">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 xml:space="preserve">Messages that target audiences that might appear discriminatory or may appear to infringe on privacy </w:t>
      </w:r>
    </w:p>
    <w:p w:rsidR="4476EDA9" w:rsidP="23C93528" w:rsidRDefault="4476EDA9" w14:paraId="02A1791A" w14:textId="6E544C67">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 xml:space="preserve">Offensive material </w:t>
      </w:r>
    </w:p>
    <w:p w:rsidR="4476EDA9" w:rsidP="23C93528" w:rsidRDefault="4476EDA9" w14:paraId="39748CCC" w14:textId="32F92338">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69D54699" w:rsidR="4476EDA9">
        <w:rPr>
          <w:rFonts w:ascii="Calibri" w:hAnsi="Calibri" w:eastAsia="Calibri" w:cs="Calibri"/>
          <w:noProof w:val="0"/>
          <w:color w:val="0E101A"/>
          <w:sz w:val="22"/>
          <w:szCs w:val="22"/>
          <w:lang w:val="en-US"/>
        </w:rPr>
        <w:t>Attachments are discouraged</w:t>
      </w:r>
      <w:r w:rsidRPr="69D54699" w:rsidR="6E716EFD">
        <w:rPr>
          <w:rFonts w:ascii="Calibri" w:hAnsi="Calibri" w:eastAsia="Calibri" w:cs="Calibri"/>
          <w:noProof w:val="0"/>
          <w:color w:val="0E101A"/>
          <w:sz w:val="22"/>
          <w:szCs w:val="22"/>
          <w:lang w:val="en-US"/>
        </w:rPr>
        <w:t xml:space="preserve">; </w:t>
      </w:r>
      <w:r w:rsidRPr="69D54699" w:rsidR="4476EDA9">
        <w:rPr>
          <w:rFonts w:ascii="Calibri" w:hAnsi="Calibri" w:eastAsia="Calibri" w:cs="Calibri"/>
          <w:noProof w:val="0"/>
          <w:color w:val="0E101A"/>
          <w:sz w:val="22"/>
          <w:szCs w:val="22"/>
          <w:lang w:val="en-US"/>
        </w:rPr>
        <w:t>Use a link to a website or webpage whenever possible</w:t>
      </w:r>
      <w:r w:rsidRPr="69D54699" w:rsidR="4476EDA9">
        <w:rPr>
          <w:rFonts w:ascii="Calibri" w:hAnsi="Calibri" w:eastAsia="Calibri" w:cs="Calibri"/>
          <w:noProof w:val="0"/>
          <w:color w:val="0E101A"/>
          <w:sz w:val="22"/>
          <w:szCs w:val="22"/>
          <w:lang w:val="en-US"/>
        </w:rPr>
        <w:t xml:space="preserve">  </w:t>
      </w:r>
    </w:p>
    <w:p w:rsidR="4476EDA9" w:rsidP="23C93528" w:rsidRDefault="4476EDA9" w14:paraId="3A96DDAF" w14:textId="38786EFB">
      <w:pPr>
        <w:pStyle w:val="ListParagraph"/>
        <w:numPr>
          <w:ilvl w:val="0"/>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 xml:space="preserve">Repeated messages. Sending multiple versions of the same message, either as a reminder or a follow-up. Corrections are sent on a limited basis. Please review your messages very carefully before sending them. Messages may be repeated ONLY in the following manner: </w:t>
      </w:r>
    </w:p>
    <w:p w:rsidR="4476EDA9" w:rsidP="23C93528" w:rsidRDefault="4476EDA9" w14:paraId="38097BFB" w14:textId="74382007">
      <w:pPr>
        <w:pStyle w:val="ListParagraph"/>
        <w:numPr>
          <w:ilvl w:val="1"/>
          <w:numId w:val="3"/>
        </w:numPr>
        <w:spacing w:before="0" w:beforeAutospacing="off" w:after="0" w:afterAutospacing="off"/>
        <w:rPr>
          <w:rFonts w:ascii="Calibri" w:hAnsi="Calibri" w:eastAsia="Calibri" w:cs="Calibri"/>
          <w:noProof w:val="0"/>
          <w:color w:val="0E101A"/>
          <w:sz w:val="22"/>
          <w:szCs w:val="22"/>
          <w:lang w:val="en-US"/>
        </w:rPr>
      </w:pPr>
      <w:r w:rsidRPr="4E8FADF3" w:rsidR="4476EDA9">
        <w:rPr>
          <w:rFonts w:ascii="Calibri" w:hAnsi="Calibri" w:eastAsia="Calibri" w:cs="Calibri"/>
          <w:noProof w:val="0"/>
          <w:color w:val="0E101A"/>
          <w:sz w:val="22"/>
          <w:szCs w:val="22"/>
          <w:lang w:val="en-US"/>
        </w:rPr>
        <w:t>One week or more before the event in question and the day before the event</w:t>
      </w:r>
    </w:p>
    <w:p w:rsidR="4476EDA9" w:rsidP="23C93528" w:rsidRDefault="4476EDA9" w14:paraId="6F1B586A" w14:textId="59DFB38C">
      <w:pPr>
        <w:pStyle w:val="ListParagraph"/>
        <w:numPr>
          <w:ilvl w:val="1"/>
          <w:numId w:val="3"/>
        </w:numPr>
        <w:spacing w:before="0" w:beforeAutospacing="off" w:after="0" w:afterAutospacing="off"/>
        <w:rPr>
          <w:rFonts w:ascii="Calibri" w:hAnsi="Calibri" w:eastAsia="Calibri" w:cs="Calibri"/>
          <w:noProof w:val="0"/>
          <w:color w:val="0E101A"/>
          <w:sz w:val="22"/>
          <w:szCs w:val="22"/>
          <w:lang w:val="en-US"/>
        </w:rPr>
      </w:pPr>
      <w:r w:rsidRPr="23C93528" w:rsidR="4476EDA9">
        <w:rPr>
          <w:rFonts w:ascii="Calibri" w:hAnsi="Calibri" w:eastAsia="Calibri" w:cs="Calibri"/>
          <w:noProof w:val="0"/>
          <w:color w:val="0E101A"/>
          <w:sz w:val="22"/>
          <w:szCs w:val="22"/>
          <w:lang w:val="en-US"/>
        </w:rPr>
        <w:t>Exceptions require the approval of Marketing and Communications</w:t>
      </w:r>
    </w:p>
    <w:p w:rsidR="23C93528" w:rsidP="23C93528" w:rsidRDefault="23C93528" w14:paraId="1BDBC80D" w14:textId="4788F912">
      <w:pPr>
        <w:pStyle w:val="Normal"/>
        <w:ind w:left="720"/>
        <w:rPr>
          <w:rFonts w:ascii="Calibri" w:hAnsi="Calibri" w:eastAsia="Calibri" w:cs="Calibri"/>
          <w:sz w:val="22"/>
          <w:szCs w:val="22"/>
        </w:rPr>
      </w:pPr>
    </w:p>
    <w:p w:rsidR="7E5E4CE9" w:rsidP="23C93528" w:rsidRDefault="7E5E4CE9" w14:paraId="6AB8D4F8" w14:textId="4AD64B86">
      <w:pPr>
        <w:pStyle w:val="Normal"/>
        <w:rPr>
          <w:rFonts w:ascii="Calibri" w:hAnsi="Calibri" w:eastAsia="Calibri" w:cs="Calibri"/>
          <w:b w:val="1"/>
          <w:bCs w:val="1"/>
          <w:sz w:val="22"/>
          <w:szCs w:val="22"/>
        </w:rPr>
      </w:pPr>
      <w:r w:rsidRPr="23C93528" w:rsidR="7E5E4CE9">
        <w:rPr>
          <w:rFonts w:ascii="Calibri" w:hAnsi="Calibri" w:eastAsia="Calibri" w:cs="Calibri"/>
          <w:b w:val="1"/>
          <w:bCs w:val="1"/>
          <w:sz w:val="22"/>
          <w:szCs w:val="22"/>
        </w:rPr>
        <w:t>Style Guidelines</w:t>
      </w:r>
    </w:p>
    <w:p w:rsidR="7E5E4CE9" w:rsidP="23C93528" w:rsidRDefault="7E5E4CE9" w14:paraId="41D8CB0A" w14:textId="38E4F42A">
      <w:pPr>
        <w:pStyle w:val="Normal"/>
        <w:rPr>
          <w:rFonts w:ascii="Calibri" w:hAnsi="Calibri" w:eastAsia="Calibri" w:cs="Calibri"/>
          <w:sz w:val="22"/>
          <w:szCs w:val="22"/>
        </w:rPr>
      </w:pPr>
      <w:r w:rsidRPr="23C93528" w:rsidR="7E5E4CE9">
        <w:rPr>
          <w:rFonts w:ascii="Calibri" w:hAnsi="Calibri" w:eastAsia="Calibri" w:cs="Calibri"/>
          <w:sz w:val="22"/>
          <w:szCs w:val="22"/>
        </w:rPr>
        <w:t xml:space="preserve">A general guide to UB’s visual and written standards can be found on the </w:t>
      </w:r>
      <w:hyperlink r:id="Rd1126a60a95d4fdf">
        <w:r w:rsidRPr="23C93528" w:rsidR="7E5E4CE9">
          <w:rPr>
            <w:rStyle w:val="Hyperlink"/>
            <w:rFonts w:ascii="Calibri" w:hAnsi="Calibri" w:eastAsia="Calibri" w:cs="Calibri"/>
            <w:sz w:val="22"/>
            <w:szCs w:val="22"/>
          </w:rPr>
          <w:t xml:space="preserve">Marketing and </w:t>
        </w:r>
        <w:r w:rsidRPr="23C93528" w:rsidR="7E5E4CE9">
          <w:rPr>
            <w:rStyle w:val="Hyperlink"/>
            <w:rFonts w:ascii="Calibri" w:hAnsi="Calibri" w:eastAsia="Calibri" w:cs="Calibri"/>
            <w:sz w:val="22"/>
            <w:szCs w:val="22"/>
          </w:rPr>
          <w:t>Communications</w:t>
        </w:r>
      </w:hyperlink>
      <w:r w:rsidRPr="23C93528" w:rsidR="7E5E4CE9">
        <w:rPr>
          <w:rFonts w:ascii="Calibri" w:hAnsi="Calibri" w:eastAsia="Calibri" w:cs="Calibri"/>
          <w:sz w:val="22"/>
          <w:szCs w:val="22"/>
        </w:rPr>
        <w:t xml:space="preserve"> webpage. </w:t>
      </w:r>
    </w:p>
    <w:p w:rsidR="7E5E4CE9" w:rsidP="23C93528" w:rsidRDefault="7E5E4CE9" w14:paraId="654C4F2F" w14:textId="73284A50">
      <w:pPr>
        <w:pStyle w:val="Normal"/>
        <w:rPr>
          <w:rFonts w:ascii="Calibri" w:hAnsi="Calibri" w:eastAsia="Calibri" w:cs="Calibri"/>
          <w:b w:val="1"/>
          <w:bCs w:val="1"/>
          <w:sz w:val="22"/>
          <w:szCs w:val="22"/>
        </w:rPr>
      </w:pPr>
      <w:r w:rsidRPr="23C93528" w:rsidR="7E5E4CE9">
        <w:rPr>
          <w:rFonts w:ascii="Calibri" w:hAnsi="Calibri" w:eastAsia="Calibri" w:cs="Calibri"/>
          <w:b w:val="1"/>
          <w:bCs w:val="1"/>
          <w:sz w:val="22"/>
          <w:szCs w:val="22"/>
        </w:rPr>
        <w:t>Accessibility Guidelines:</w:t>
      </w:r>
    </w:p>
    <w:p w:rsidR="7E5E4CE9" w:rsidP="23C93528" w:rsidRDefault="7E5E4CE9" w14:paraId="66D4668C" w14:textId="76EE7A55">
      <w:pPr>
        <w:pStyle w:val="ListParagraph"/>
        <w:numPr>
          <w:ilvl w:val="0"/>
          <w:numId w:val="9"/>
        </w:numPr>
        <w:rPr>
          <w:rFonts w:ascii="Calibri" w:hAnsi="Calibri" w:eastAsia="Calibri" w:cs="Calibri"/>
          <w:sz w:val="22"/>
          <w:szCs w:val="22"/>
        </w:rPr>
      </w:pPr>
      <w:r w:rsidRPr="23C93528" w:rsidR="7E5E4CE9">
        <w:rPr>
          <w:rFonts w:ascii="Calibri" w:hAnsi="Calibri" w:eastAsia="Calibri" w:cs="Calibri"/>
          <w:sz w:val="22"/>
          <w:szCs w:val="22"/>
        </w:rPr>
        <w:t>Make your subject line brief but descriptive</w:t>
      </w:r>
    </w:p>
    <w:p w:rsidR="7E5E4CE9" w:rsidP="23C93528" w:rsidRDefault="7E5E4CE9" w14:paraId="38A1F761" w14:textId="5088AAC4">
      <w:pPr>
        <w:pStyle w:val="ListParagraph"/>
        <w:numPr>
          <w:ilvl w:val="0"/>
          <w:numId w:val="9"/>
        </w:numPr>
        <w:rPr>
          <w:rFonts w:ascii="Calibri" w:hAnsi="Calibri" w:eastAsia="Calibri" w:cs="Calibri"/>
          <w:sz w:val="22"/>
          <w:szCs w:val="22"/>
        </w:rPr>
      </w:pPr>
      <w:r w:rsidRPr="23C93528" w:rsidR="7E5E4CE9">
        <w:rPr>
          <w:rFonts w:ascii="Calibri" w:hAnsi="Calibri" w:eastAsia="Calibri" w:cs="Calibri"/>
          <w:sz w:val="22"/>
          <w:szCs w:val="22"/>
        </w:rPr>
        <w:t xml:space="preserve">Format your email from a visual perspective using </w:t>
      </w:r>
      <w:r w:rsidRPr="23C93528" w:rsidR="7E5E4CE9">
        <w:rPr>
          <w:rFonts w:ascii="Calibri" w:hAnsi="Calibri" w:eastAsia="Calibri" w:cs="Calibri"/>
          <w:sz w:val="22"/>
          <w:szCs w:val="22"/>
        </w:rPr>
        <w:t>accessibility</w:t>
      </w:r>
      <w:r w:rsidRPr="23C93528" w:rsidR="7E5E4CE9">
        <w:rPr>
          <w:rFonts w:ascii="Calibri" w:hAnsi="Calibri" w:eastAsia="Calibri" w:cs="Calibri"/>
          <w:sz w:val="22"/>
          <w:szCs w:val="22"/>
        </w:rPr>
        <w:t xml:space="preserve"> best practices</w:t>
      </w:r>
    </w:p>
    <w:p w:rsidR="7E5E4CE9" w:rsidP="23C93528" w:rsidRDefault="7E5E4CE9" w14:paraId="7506507D" w14:textId="2286A6F9">
      <w:pPr>
        <w:pStyle w:val="ListParagraph"/>
        <w:numPr>
          <w:ilvl w:val="1"/>
          <w:numId w:val="9"/>
        </w:numPr>
        <w:rPr>
          <w:rFonts w:ascii="Calibri" w:hAnsi="Calibri" w:eastAsia="Calibri" w:cs="Calibri"/>
          <w:sz w:val="22"/>
          <w:szCs w:val="22"/>
        </w:rPr>
      </w:pPr>
      <w:r w:rsidRPr="23C93528" w:rsidR="7E5E4CE9">
        <w:rPr>
          <w:rFonts w:ascii="Calibri" w:hAnsi="Calibri" w:eastAsia="Calibri" w:cs="Calibri"/>
          <w:sz w:val="22"/>
          <w:szCs w:val="22"/>
        </w:rPr>
        <w:t>Use white space to create breathing room around content</w:t>
      </w:r>
    </w:p>
    <w:p w:rsidR="7E5E4CE9" w:rsidP="23C93528" w:rsidRDefault="7E5E4CE9" w14:paraId="1BF88D35" w14:textId="5FFA42D1">
      <w:pPr>
        <w:pStyle w:val="ListParagraph"/>
        <w:numPr>
          <w:ilvl w:val="1"/>
          <w:numId w:val="9"/>
        </w:numPr>
        <w:rPr>
          <w:rFonts w:ascii="Calibri" w:hAnsi="Calibri" w:eastAsia="Calibri" w:cs="Calibri"/>
          <w:sz w:val="22"/>
          <w:szCs w:val="22"/>
        </w:rPr>
      </w:pPr>
      <w:r w:rsidRPr="23C93528" w:rsidR="7E5E4CE9">
        <w:rPr>
          <w:rFonts w:ascii="Calibri" w:hAnsi="Calibri" w:eastAsia="Calibri" w:cs="Calibri"/>
          <w:sz w:val="22"/>
          <w:szCs w:val="22"/>
        </w:rPr>
        <w:t>Use heading styles in a logical sequence to provide structure</w:t>
      </w:r>
    </w:p>
    <w:p w:rsidR="7E5E4CE9" w:rsidP="23C93528" w:rsidRDefault="7E5E4CE9" w14:paraId="6B126F77" w14:textId="76841A5B">
      <w:pPr>
        <w:pStyle w:val="ListParagraph"/>
        <w:numPr>
          <w:ilvl w:val="1"/>
          <w:numId w:val="9"/>
        </w:numPr>
        <w:rPr>
          <w:rFonts w:ascii="Calibri" w:hAnsi="Calibri" w:eastAsia="Calibri" w:cs="Calibri"/>
          <w:sz w:val="22"/>
          <w:szCs w:val="22"/>
        </w:rPr>
      </w:pPr>
      <w:r w:rsidRPr="23C93528" w:rsidR="7E5E4CE9">
        <w:rPr>
          <w:rFonts w:ascii="Calibri" w:hAnsi="Calibri" w:eastAsia="Calibri" w:cs="Calibri"/>
          <w:sz w:val="22"/>
          <w:szCs w:val="22"/>
        </w:rPr>
        <w:t xml:space="preserve">Use a clear and balanced font at </w:t>
      </w:r>
      <w:r w:rsidRPr="23C93528" w:rsidR="7E5E4CE9">
        <w:rPr>
          <w:rFonts w:ascii="Calibri" w:hAnsi="Calibri" w:eastAsia="Calibri" w:cs="Calibri"/>
          <w:sz w:val="22"/>
          <w:szCs w:val="22"/>
        </w:rPr>
        <w:t>an appropriate size</w:t>
      </w:r>
      <w:r w:rsidRPr="23C93528" w:rsidR="7E5E4CE9">
        <w:rPr>
          <w:rFonts w:ascii="Calibri" w:hAnsi="Calibri" w:eastAsia="Calibri" w:cs="Calibri"/>
          <w:sz w:val="22"/>
          <w:szCs w:val="22"/>
        </w:rPr>
        <w:t>; fonts should be at least 14pt in size</w:t>
      </w:r>
    </w:p>
    <w:p w:rsidR="7E5E4CE9" w:rsidP="23C93528" w:rsidRDefault="7E5E4CE9" w14:paraId="69FA17E5" w14:textId="602EEC3D">
      <w:pPr>
        <w:pStyle w:val="ListParagraph"/>
        <w:numPr>
          <w:ilvl w:val="1"/>
          <w:numId w:val="9"/>
        </w:numPr>
        <w:rPr>
          <w:rFonts w:ascii="Calibri" w:hAnsi="Calibri" w:eastAsia="Calibri" w:cs="Calibri"/>
          <w:sz w:val="22"/>
          <w:szCs w:val="22"/>
        </w:rPr>
      </w:pPr>
      <w:r w:rsidRPr="23C93528" w:rsidR="7E5E4CE9">
        <w:rPr>
          <w:rFonts w:ascii="Calibri" w:hAnsi="Calibri" w:eastAsia="Calibri" w:cs="Calibri"/>
          <w:sz w:val="22"/>
          <w:szCs w:val="22"/>
        </w:rPr>
        <w:t>Avoid center-aligned paragraphs</w:t>
      </w:r>
      <w:r w:rsidRPr="23C93528" w:rsidR="5918D0B8">
        <w:rPr>
          <w:rFonts w:ascii="Calibri" w:hAnsi="Calibri" w:eastAsia="Calibri" w:cs="Calibri"/>
          <w:sz w:val="22"/>
          <w:szCs w:val="22"/>
        </w:rPr>
        <w:t>,</w:t>
      </w:r>
      <w:r w:rsidRPr="23C93528" w:rsidR="7E5E4CE9">
        <w:rPr>
          <w:rFonts w:ascii="Calibri" w:hAnsi="Calibri" w:eastAsia="Calibri" w:cs="Calibri"/>
          <w:sz w:val="22"/>
          <w:szCs w:val="22"/>
        </w:rPr>
        <w:t xml:space="preserve"> as they are difficult for those with visual impairments to read</w:t>
      </w:r>
    </w:p>
    <w:p w:rsidR="7E5E4CE9" w:rsidP="23C93528" w:rsidRDefault="7E5E4CE9" w14:paraId="2A8E788A" w14:textId="73F1FB5E">
      <w:pPr>
        <w:pStyle w:val="ListParagraph"/>
        <w:numPr>
          <w:ilvl w:val="1"/>
          <w:numId w:val="9"/>
        </w:numPr>
        <w:rPr>
          <w:rFonts w:ascii="Calibri" w:hAnsi="Calibri" w:eastAsia="Calibri" w:cs="Calibri"/>
          <w:sz w:val="22"/>
          <w:szCs w:val="22"/>
        </w:rPr>
      </w:pPr>
      <w:r w:rsidRPr="23C93528" w:rsidR="7E5E4CE9">
        <w:rPr>
          <w:rFonts w:ascii="Calibri" w:hAnsi="Calibri" w:eastAsia="Calibri" w:cs="Calibri"/>
          <w:sz w:val="22"/>
          <w:szCs w:val="22"/>
        </w:rPr>
        <w:t>Avoid using tables</w:t>
      </w:r>
      <w:r w:rsidRPr="23C93528" w:rsidR="38A6A957">
        <w:rPr>
          <w:rFonts w:ascii="Calibri" w:hAnsi="Calibri" w:eastAsia="Calibri" w:cs="Calibri"/>
          <w:sz w:val="22"/>
          <w:szCs w:val="22"/>
        </w:rPr>
        <w:t>,</w:t>
      </w:r>
      <w:r w:rsidRPr="23C93528" w:rsidR="7E5E4CE9">
        <w:rPr>
          <w:rFonts w:ascii="Calibri" w:hAnsi="Calibri" w:eastAsia="Calibri" w:cs="Calibri"/>
          <w:sz w:val="22"/>
          <w:szCs w:val="22"/>
        </w:rPr>
        <w:t xml:space="preserve"> as they are difficult for screen readers to read </w:t>
      </w:r>
    </w:p>
    <w:p w:rsidR="7E5E4CE9" w:rsidP="23C93528" w:rsidRDefault="7E5E4CE9" w14:paraId="382449E2" w14:textId="1F08DFF5">
      <w:pPr>
        <w:pStyle w:val="ListParagraph"/>
        <w:numPr>
          <w:ilvl w:val="0"/>
          <w:numId w:val="10"/>
        </w:numPr>
        <w:rPr>
          <w:rFonts w:ascii="Calibri" w:hAnsi="Calibri" w:eastAsia="Calibri" w:cs="Calibri"/>
          <w:sz w:val="22"/>
          <w:szCs w:val="22"/>
        </w:rPr>
      </w:pPr>
      <w:r w:rsidRPr="23C93528" w:rsidR="7E5E4CE9">
        <w:rPr>
          <w:rFonts w:ascii="Calibri" w:hAnsi="Calibri" w:eastAsia="Calibri" w:cs="Calibri"/>
          <w:sz w:val="22"/>
          <w:szCs w:val="22"/>
        </w:rPr>
        <w:t>Format your links appropriately</w:t>
      </w:r>
    </w:p>
    <w:p w:rsidR="7E5E4CE9" w:rsidP="23C93528" w:rsidRDefault="7E5E4CE9" w14:paraId="0AD8FD60" w14:textId="3F20C749">
      <w:pPr>
        <w:pStyle w:val="ListParagraph"/>
        <w:numPr>
          <w:ilvl w:val="1"/>
          <w:numId w:val="10"/>
        </w:numPr>
        <w:rPr>
          <w:rFonts w:ascii="Calibri" w:hAnsi="Calibri" w:eastAsia="Calibri" w:cs="Calibri"/>
          <w:sz w:val="22"/>
          <w:szCs w:val="22"/>
        </w:rPr>
      </w:pPr>
      <w:r w:rsidRPr="1C4D191A" w:rsidR="7E5E4CE9">
        <w:rPr>
          <w:rFonts w:ascii="Calibri" w:hAnsi="Calibri" w:eastAsia="Calibri" w:cs="Calibri"/>
          <w:sz w:val="22"/>
          <w:szCs w:val="22"/>
        </w:rPr>
        <w:t xml:space="preserve">Make links accessible by </w:t>
      </w:r>
      <w:r w:rsidRPr="1C4D191A" w:rsidR="7E5E4CE9">
        <w:rPr>
          <w:rFonts w:ascii="Calibri" w:hAnsi="Calibri" w:eastAsia="Calibri" w:cs="Calibri"/>
          <w:sz w:val="22"/>
          <w:szCs w:val="22"/>
        </w:rPr>
        <w:t>bolding</w:t>
      </w:r>
      <w:r w:rsidRPr="1C4D191A" w:rsidR="0E5B0A03">
        <w:rPr>
          <w:rFonts w:ascii="Calibri" w:hAnsi="Calibri" w:eastAsia="Calibri" w:cs="Calibri"/>
          <w:sz w:val="22"/>
          <w:szCs w:val="22"/>
        </w:rPr>
        <w:t xml:space="preserve"> </w:t>
      </w:r>
      <w:r w:rsidRPr="1C4D191A" w:rsidR="5B78B8D1">
        <w:rPr>
          <w:rFonts w:ascii="Calibri" w:hAnsi="Calibri" w:eastAsia="Calibri" w:cs="Calibri"/>
          <w:sz w:val="22"/>
          <w:szCs w:val="22"/>
        </w:rPr>
        <w:t>and</w:t>
      </w:r>
      <w:r w:rsidRPr="1C4D191A" w:rsidR="5B78B8D1">
        <w:rPr>
          <w:rFonts w:ascii="Calibri" w:hAnsi="Calibri" w:eastAsia="Calibri" w:cs="Calibri"/>
          <w:sz w:val="22"/>
          <w:szCs w:val="22"/>
        </w:rPr>
        <w:t xml:space="preserve"> underlining</w:t>
      </w:r>
      <w:r w:rsidRPr="1C4D191A" w:rsidR="398EF767">
        <w:rPr>
          <w:rFonts w:ascii="Calibri" w:hAnsi="Calibri" w:eastAsia="Calibri" w:cs="Calibri"/>
          <w:sz w:val="22"/>
          <w:szCs w:val="22"/>
        </w:rPr>
        <w:t xml:space="preserve"> them</w:t>
      </w:r>
      <w:r w:rsidRPr="1C4D191A" w:rsidR="7E5E4CE9">
        <w:rPr>
          <w:rFonts w:ascii="Calibri" w:hAnsi="Calibri" w:eastAsia="Calibri" w:cs="Calibri"/>
          <w:sz w:val="22"/>
          <w:szCs w:val="22"/>
        </w:rPr>
        <w:t xml:space="preserve"> so they stand out more</w:t>
      </w:r>
    </w:p>
    <w:p w:rsidR="7E5E4CE9" w:rsidP="23C93528" w:rsidRDefault="7E5E4CE9" w14:paraId="758E9CFA" w14:textId="7D728A96">
      <w:pPr>
        <w:pStyle w:val="ListParagraph"/>
        <w:numPr>
          <w:ilvl w:val="1"/>
          <w:numId w:val="10"/>
        </w:numPr>
        <w:rPr>
          <w:rFonts w:ascii="Calibri" w:hAnsi="Calibri" w:eastAsia="Calibri" w:cs="Calibri"/>
          <w:sz w:val="22"/>
          <w:szCs w:val="22"/>
        </w:rPr>
      </w:pPr>
      <w:r w:rsidRPr="23C93528" w:rsidR="7E5E4CE9">
        <w:rPr>
          <w:rFonts w:ascii="Calibri" w:hAnsi="Calibri" w:eastAsia="Calibri" w:cs="Calibri"/>
          <w:sz w:val="22"/>
          <w:szCs w:val="22"/>
        </w:rPr>
        <w:t>Don’t</w:t>
      </w:r>
      <w:r w:rsidRPr="23C93528" w:rsidR="7E5E4CE9">
        <w:rPr>
          <w:rFonts w:ascii="Calibri" w:hAnsi="Calibri" w:eastAsia="Calibri" w:cs="Calibri"/>
          <w:sz w:val="22"/>
          <w:szCs w:val="22"/>
        </w:rPr>
        <w:t xml:space="preserve"> use link </w:t>
      </w:r>
      <w:r w:rsidRPr="23C93528" w:rsidR="300BF313">
        <w:rPr>
          <w:rFonts w:ascii="Calibri" w:hAnsi="Calibri" w:eastAsia="Calibri" w:cs="Calibri"/>
          <w:sz w:val="22"/>
          <w:szCs w:val="22"/>
        </w:rPr>
        <w:t>t</w:t>
      </w:r>
      <w:r w:rsidRPr="23C93528" w:rsidR="300BF313">
        <w:rPr>
          <w:rFonts w:ascii="Calibri" w:hAnsi="Calibri" w:eastAsia="Calibri" w:cs="Calibri"/>
          <w:sz w:val="22"/>
          <w:szCs w:val="22"/>
        </w:rPr>
        <w:t>e</w:t>
      </w:r>
      <w:r w:rsidRPr="23C93528" w:rsidR="4928E0A3">
        <w:rPr>
          <w:rFonts w:ascii="Calibri" w:hAnsi="Calibri" w:eastAsia="Calibri" w:cs="Calibri"/>
          <w:sz w:val="22"/>
          <w:szCs w:val="22"/>
        </w:rPr>
        <w:t>x</w:t>
      </w:r>
      <w:r w:rsidRPr="23C93528" w:rsidR="300BF313">
        <w:rPr>
          <w:rFonts w:ascii="Calibri" w:hAnsi="Calibri" w:eastAsia="Calibri" w:cs="Calibri"/>
          <w:sz w:val="22"/>
          <w:szCs w:val="22"/>
        </w:rPr>
        <w:t>t</w:t>
      </w:r>
      <w:r w:rsidRPr="23C93528" w:rsidR="7E5E4CE9">
        <w:rPr>
          <w:rFonts w:ascii="Calibri" w:hAnsi="Calibri" w:eastAsia="Calibri" w:cs="Calibri"/>
          <w:sz w:val="22"/>
          <w:szCs w:val="22"/>
        </w:rPr>
        <w:t xml:space="preserve"> like “click here” and “learn more</w:t>
      </w:r>
      <w:r w:rsidRPr="23C93528" w:rsidR="7674DB33">
        <w:rPr>
          <w:rFonts w:ascii="Calibri" w:hAnsi="Calibri" w:eastAsia="Calibri" w:cs="Calibri"/>
          <w:sz w:val="22"/>
          <w:szCs w:val="22"/>
        </w:rPr>
        <w:t>,</w:t>
      </w:r>
      <w:r w:rsidRPr="23C93528" w:rsidR="7E5E4CE9">
        <w:rPr>
          <w:rFonts w:ascii="Calibri" w:hAnsi="Calibri" w:eastAsia="Calibri" w:cs="Calibri"/>
          <w:sz w:val="22"/>
          <w:szCs w:val="22"/>
        </w:rPr>
        <w:t>” as these can be confusing when screen readers say them aloud. Instead</w:t>
      </w:r>
      <w:r w:rsidRPr="23C93528" w:rsidR="5036F53F">
        <w:rPr>
          <w:rFonts w:ascii="Calibri" w:hAnsi="Calibri" w:eastAsia="Calibri" w:cs="Calibri"/>
          <w:sz w:val="22"/>
          <w:szCs w:val="22"/>
        </w:rPr>
        <w:t>,</w:t>
      </w:r>
      <w:r w:rsidRPr="23C93528" w:rsidR="7E5E4CE9">
        <w:rPr>
          <w:rFonts w:ascii="Calibri" w:hAnsi="Calibri" w:eastAsia="Calibri" w:cs="Calibri"/>
          <w:sz w:val="22"/>
          <w:szCs w:val="22"/>
        </w:rPr>
        <w:t xml:space="preserve"> use text like, “Read our full </w:t>
      </w:r>
      <w:r w:rsidRPr="23C93528" w:rsidR="2A0330F5">
        <w:rPr>
          <w:rFonts w:ascii="Calibri" w:hAnsi="Calibri" w:eastAsia="Calibri" w:cs="Calibri"/>
          <w:sz w:val="22"/>
          <w:szCs w:val="22"/>
        </w:rPr>
        <w:t xml:space="preserve">style </w:t>
      </w:r>
      <w:r w:rsidRPr="23C93528" w:rsidR="3C2C270E">
        <w:rPr>
          <w:rFonts w:ascii="Calibri" w:hAnsi="Calibri" w:eastAsia="Calibri" w:cs="Calibri"/>
          <w:sz w:val="22"/>
          <w:szCs w:val="22"/>
        </w:rPr>
        <w:t>guide</w:t>
      </w:r>
      <w:r w:rsidRPr="23C93528" w:rsidR="2A0330F5">
        <w:rPr>
          <w:rFonts w:ascii="Calibri" w:hAnsi="Calibri" w:eastAsia="Calibri" w:cs="Calibri"/>
          <w:sz w:val="22"/>
          <w:szCs w:val="22"/>
        </w:rPr>
        <w:t xml:space="preserve">” or “learn more about the Heckman Center.” </w:t>
      </w:r>
    </w:p>
    <w:p w:rsidR="306BB7D6" w:rsidP="23C93528" w:rsidRDefault="306BB7D6" w14:paraId="21D70753" w14:textId="675FFD0A">
      <w:pPr>
        <w:pStyle w:val="ListParagraph"/>
        <w:numPr>
          <w:ilvl w:val="0"/>
          <w:numId w:val="12"/>
        </w:numPr>
        <w:rPr>
          <w:rFonts w:ascii="Calibri" w:hAnsi="Calibri" w:eastAsia="Calibri" w:cs="Calibri"/>
          <w:sz w:val="22"/>
          <w:szCs w:val="22"/>
        </w:rPr>
      </w:pPr>
      <w:r w:rsidRPr="23C93528" w:rsidR="306BB7D6">
        <w:rPr>
          <w:rFonts w:ascii="Calibri" w:hAnsi="Calibri" w:eastAsia="Calibri" w:cs="Calibri"/>
          <w:sz w:val="22"/>
          <w:szCs w:val="22"/>
        </w:rPr>
        <w:t xml:space="preserve">All information conveyed in the message should be in the text, not embedded in images or other elements </w:t>
      </w:r>
      <w:r w:rsidRPr="23C93528" w:rsidR="6A615CD1">
        <w:rPr>
          <w:rFonts w:ascii="Calibri" w:hAnsi="Calibri" w:eastAsia="Calibri" w:cs="Calibri"/>
          <w:sz w:val="22"/>
          <w:szCs w:val="22"/>
        </w:rPr>
        <w:t xml:space="preserve">that are inaccessible by text-to-speech software. </w:t>
      </w:r>
    </w:p>
    <w:p w:rsidR="23C93528" w:rsidP="23C93528" w:rsidRDefault="23C93528" w14:paraId="1787E922" w14:textId="3111BFDF">
      <w:pPr>
        <w:pStyle w:val="Normal"/>
        <w:rPr>
          <w:rFonts w:ascii="Calibri" w:hAnsi="Calibri" w:eastAsia="Calibri" w:cs="Calibri"/>
          <w:sz w:val="22"/>
          <w:szCs w:val="22"/>
        </w:rPr>
      </w:pPr>
    </w:p>
    <w:p w:rsidR="558D0F6E" w:rsidP="23C93528" w:rsidRDefault="558D0F6E" w14:paraId="1A8F2E50" w14:textId="7D540DE4">
      <w:pPr>
        <w:pStyle w:val="Normal"/>
        <w:rPr>
          <w:rFonts w:ascii="Calibri" w:hAnsi="Calibri" w:eastAsia="Calibri" w:cs="Calibri"/>
          <w:b w:val="1"/>
          <w:bCs w:val="1"/>
          <w:sz w:val="22"/>
          <w:szCs w:val="22"/>
        </w:rPr>
      </w:pPr>
      <w:r w:rsidRPr="23C93528" w:rsidR="558D0F6E">
        <w:rPr>
          <w:rFonts w:ascii="Calibri" w:hAnsi="Calibri" w:eastAsia="Calibri" w:cs="Calibri"/>
          <w:b w:val="1"/>
          <w:bCs w:val="1"/>
          <w:sz w:val="22"/>
          <w:szCs w:val="22"/>
        </w:rPr>
        <w:t>Guidelines for Using Outlook for Mass Emailing</w:t>
      </w:r>
    </w:p>
    <w:p w:rsidR="558D0F6E" w:rsidP="23C93528" w:rsidRDefault="558D0F6E" w14:paraId="29B16F7F" w14:textId="3A9457F9">
      <w:pPr>
        <w:pStyle w:val="Normal"/>
        <w:rPr>
          <w:rFonts w:ascii="Calibri" w:hAnsi="Calibri" w:eastAsia="Calibri" w:cs="Calibri"/>
          <w:sz w:val="22"/>
          <w:szCs w:val="22"/>
        </w:rPr>
      </w:pPr>
      <w:r w:rsidRPr="4E8FADF3" w:rsidR="558D0F6E">
        <w:rPr>
          <w:rFonts w:ascii="Calibri" w:hAnsi="Calibri" w:eastAsia="Calibri" w:cs="Calibri"/>
          <w:sz w:val="22"/>
          <w:szCs w:val="22"/>
        </w:rPr>
        <w:t>Outlook is not intended for mass emailing, but an exception exists for those w</w:t>
      </w:r>
      <w:r w:rsidRPr="4E8FADF3" w:rsidR="677EB289">
        <w:rPr>
          <w:rFonts w:ascii="Calibri" w:hAnsi="Calibri" w:eastAsia="Calibri" w:cs="Calibri"/>
          <w:sz w:val="22"/>
          <w:szCs w:val="22"/>
        </w:rPr>
        <w:t>ith</w:t>
      </w:r>
      <w:r w:rsidRPr="4E8FADF3" w:rsidR="558D0F6E">
        <w:rPr>
          <w:rFonts w:ascii="Calibri" w:hAnsi="Calibri" w:eastAsia="Calibri" w:cs="Calibri"/>
          <w:sz w:val="22"/>
          <w:szCs w:val="22"/>
        </w:rPr>
        <w:t xml:space="preserve"> prior approval to send mass email via Outlook using an approved distribution group</w:t>
      </w:r>
      <w:r w:rsidRPr="4E8FADF3" w:rsidR="1C72E67B">
        <w:rPr>
          <w:rFonts w:ascii="Calibri" w:hAnsi="Calibri" w:eastAsia="Calibri" w:cs="Calibri"/>
          <w:sz w:val="22"/>
          <w:szCs w:val="22"/>
        </w:rPr>
        <w:t xml:space="preserve">. </w:t>
      </w:r>
      <w:r w:rsidRPr="4E8FADF3" w:rsidR="43447874">
        <w:rPr>
          <w:rFonts w:ascii="Calibri" w:hAnsi="Calibri" w:eastAsia="Calibri" w:cs="Calibri"/>
          <w:sz w:val="22"/>
          <w:szCs w:val="22"/>
        </w:rPr>
        <w:t>Only the following offices can send Outlook mass emails using these distribution groups:</w:t>
      </w:r>
    </w:p>
    <w:p w:rsidR="43447874" w:rsidP="23C93528" w:rsidRDefault="43447874" w14:paraId="00350BF3" w14:textId="4875E1AF">
      <w:pPr>
        <w:pStyle w:val="ListParagraph"/>
        <w:numPr>
          <w:ilvl w:val="0"/>
          <w:numId w:val="13"/>
        </w:numPr>
        <w:rPr>
          <w:rFonts w:ascii="Calibri" w:hAnsi="Calibri" w:eastAsia="Calibri" w:cs="Calibri"/>
          <w:sz w:val="22"/>
          <w:szCs w:val="22"/>
        </w:rPr>
      </w:pPr>
      <w:r w:rsidRPr="23C93528" w:rsidR="43447874">
        <w:rPr>
          <w:rFonts w:ascii="Calibri" w:hAnsi="Calibri" w:eastAsia="Calibri" w:cs="Calibri"/>
          <w:sz w:val="22"/>
          <w:szCs w:val="22"/>
        </w:rPr>
        <w:t>Office of the President</w:t>
      </w:r>
    </w:p>
    <w:p w:rsidR="43447874" w:rsidP="23C93528" w:rsidRDefault="43447874" w14:paraId="3E16FC0C" w14:textId="6CF82286">
      <w:pPr>
        <w:pStyle w:val="ListParagraph"/>
        <w:numPr>
          <w:ilvl w:val="0"/>
          <w:numId w:val="13"/>
        </w:numPr>
        <w:rPr>
          <w:rFonts w:ascii="Calibri" w:hAnsi="Calibri" w:eastAsia="Calibri" w:cs="Calibri"/>
          <w:sz w:val="22"/>
          <w:szCs w:val="22"/>
        </w:rPr>
      </w:pPr>
      <w:r w:rsidRPr="23C93528" w:rsidR="43447874">
        <w:rPr>
          <w:rFonts w:ascii="Calibri" w:hAnsi="Calibri" w:eastAsia="Calibri" w:cs="Calibri"/>
          <w:sz w:val="22"/>
          <w:szCs w:val="22"/>
        </w:rPr>
        <w:t>Vice Presidents</w:t>
      </w:r>
    </w:p>
    <w:p w:rsidR="43447874" w:rsidP="23C93528" w:rsidRDefault="43447874" w14:paraId="766FD32C" w14:textId="2BDEB8A3">
      <w:pPr>
        <w:pStyle w:val="ListParagraph"/>
        <w:numPr>
          <w:ilvl w:val="0"/>
          <w:numId w:val="13"/>
        </w:numPr>
        <w:rPr>
          <w:rFonts w:ascii="Calibri" w:hAnsi="Calibri" w:eastAsia="Calibri" w:cs="Calibri"/>
          <w:sz w:val="22"/>
          <w:szCs w:val="22"/>
        </w:rPr>
      </w:pPr>
      <w:r w:rsidRPr="23C93528" w:rsidR="43447874">
        <w:rPr>
          <w:rFonts w:ascii="Calibri" w:hAnsi="Calibri" w:eastAsia="Calibri" w:cs="Calibri"/>
          <w:sz w:val="22"/>
          <w:szCs w:val="22"/>
        </w:rPr>
        <w:t>Deans</w:t>
      </w:r>
    </w:p>
    <w:p w:rsidR="43447874" w:rsidP="23C93528" w:rsidRDefault="43447874" w14:paraId="35CF945D" w14:textId="3B27D9AB">
      <w:pPr>
        <w:pStyle w:val="ListParagraph"/>
        <w:numPr>
          <w:ilvl w:val="0"/>
          <w:numId w:val="13"/>
        </w:numPr>
        <w:rPr>
          <w:rFonts w:ascii="Calibri" w:hAnsi="Calibri" w:eastAsia="Calibri" w:cs="Calibri"/>
          <w:sz w:val="22"/>
          <w:szCs w:val="22"/>
        </w:rPr>
      </w:pPr>
      <w:r w:rsidRPr="23C93528" w:rsidR="43447874">
        <w:rPr>
          <w:rFonts w:ascii="Calibri" w:hAnsi="Calibri" w:eastAsia="Calibri" w:cs="Calibri"/>
          <w:sz w:val="22"/>
          <w:szCs w:val="22"/>
        </w:rPr>
        <w:t>Athletics</w:t>
      </w:r>
    </w:p>
    <w:p w:rsidR="43447874" w:rsidP="23C93528" w:rsidRDefault="43447874" w14:paraId="172316E5" w14:textId="59D8B3B6">
      <w:pPr>
        <w:pStyle w:val="ListParagraph"/>
        <w:numPr>
          <w:ilvl w:val="0"/>
          <w:numId w:val="13"/>
        </w:numPr>
        <w:rPr>
          <w:rFonts w:ascii="Calibri" w:hAnsi="Calibri" w:eastAsia="Calibri" w:cs="Calibri"/>
          <w:sz w:val="22"/>
          <w:szCs w:val="22"/>
        </w:rPr>
      </w:pPr>
      <w:r w:rsidRPr="23C93528" w:rsidR="43447874">
        <w:rPr>
          <w:rFonts w:ascii="Calibri" w:hAnsi="Calibri" w:eastAsia="Calibri" w:cs="Calibri"/>
          <w:sz w:val="22"/>
          <w:szCs w:val="22"/>
        </w:rPr>
        <w:t>Human Resources</w:t>
      </w:r>
    </w:p>
    <w:p w:rsidR="43447874" w:rsidP="23C93528" w:rsidRDefault="43447874" w14:paraId="454F18EC" w14:textId="34F4DDC3">
      <w:pPr>
        <w:pStyle w:val="ListParagraph"/>
        <w:numPr>
          <w:ilvl w:val="0"/>
          <w:numId w:val="13"/>
        </w:numPr>
        <w:rPr>
          <w:rFonts w:ascii="Calibri" w:hAnsi="Calibri" w:eastAsia="Calibri" w:cs="Calibri"/>
          <w:sz w:val="22"/>
          <w:szCs w:val="22"/>
        </w:rPr>
      </w:pPr>
      <w:r w:rsidRPr="23C93528" w:rsidR="43447874">
        <w:rPr>
          <w:rFonts w:ascii="Calibri" w:hAnsi="Calibri" w:eastAsia="Calibri" w:cs="Calibri"/>
          <w:sz w:val="22"/>
          <w:szCs w:val="22"/>
        </w:rPr>
        <w:t>Office of the Registrar</w:t>
      </w:r>
    </w:p>
    <w:p w:rsidR="43447874" w:rsidP="23C93528" w:rsidRDefault="43447874" w14:paraId="5B1F4657" w14:textId="5291FF5C">
      <w:pPr>
        <w:pStyle w:val="ListParagraph"/>
        <w:numPr>
          <w:ilvl w:val="0"/>
          <w:numId w:val="13"/>
        </w:numPr>
        <w:rPr>
          <w:rFonts w:ascii="Calibri" w:hAnsi="Calibri" w:eastAsia="Calibri" w:cs="Calibri"/>
          <w:sz w:val="22"/>
          <w:szCs w:val="22"/>
        </w:rPr>
      </w:pPr>
      <w:r w:rsidRPr="23C93528" w:rsidR="43447874">
        <w:rPr>
          <w:rFonts w:ascii="Calibri" w:hAnsi="Calibri" w:eastAsia="Calibri" w:cs="Calibri"/>
          <w:sz w:val="22"/>
          <w:szCs w:val="22"/>
        </w:rPr>
        <w:t>Academic and Campus Technology Services</w:t>
      </w:r>
    </w:p>
    <w:p w:rsidR="43447874" w:rsidP="23C93528" w:rsidRDefault="43447874" w14:paraId="14B2D033" w14:textId="08EEFE4C">
      <w:pPr>
        <w:pStyle w:val="Normal"/>
        <w:ind w:left="0"/>
        <w:rPr>
          <w:rFonts w:ascii="Calibri" w:hAnsi="Calibri" w:eastAsia="Calibri" w:cs="Calibri"/>
          <w:sz w:val="22"/>
          <w:szCs w:val="22"/>
        </w:rPr>
      </w:pPr>
      <w:r w:rsidRPr="23C93528" w:rsidR="43447874">
        <w:rPr>
          <w:rFonts w:ascii="Calibri" w:hAnsi="Calibri" w:eastAsia="Calibri" w:cs="Calibri"/>
          <w:sz w:val="22"/>
          <w:szCs w:val="22"/>
        </w:rPr>
        <w:t xml:space="preserve">Individuals or department heads who believe they need access to such groups must go through their </w:t>
      </w:r>
      <w:r w:rsidRPr="23C93528" w:rsidR="43447874">
        <w:rPr>
          <w:rFonts w:ascii="Calibri" w:hAnsi="Calibri" w:eastAsia="Calibri" w:cs="Calibri"/>
          <w:sz w:val="22"/>
          <w:szCs w:val="22"/>
        </w:rPr>
        <w:t>appropriate vice</w:t>
      </w:r>
      <w:r w:rsidRPr="23C93528" w:rsidR="43447874">
        <w:rPr>
          <w:rFonts w:ascii="Calibri" w:hAnsi="Calibri" w:eastAsia="Calibri" w:cs="Calibri"/>
          <w:sz w:val="22"/>
          <w:szCs w:val="22"/>
        </w:rPr>
        <w:t xml:space="preserve"> president for approval. </w:t>
      </w:r>
    </w:p>
    <w:p w:rsidR="23C93528" w:rsidP="23C93528" w:rsidRDefault="23C93528" w14:paraId="09E72099" w14:textId="31A2E8EF">
      <w:pPr>
        <w:pStyle w:val="Normal"/>
        <w:ind w:left="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f8dada9c91e84ff6"/>
      <w:footerReference w:type="default" r:id="Ra3e655f9856f414f"/>
    </w:sectPr>
  </w:body>
</w:document>
</file>

<file path=word/comments.xml><?xml version="1.0" encoding="utf-8"?>
<w:comments xmlns:w14="http://schemas.microsoft.com/office/word/2010/wordml" xmlns:w="http://schemas.openxmlformats.org/wordprocessingml/2006/main">
  <w:comment xmlns:w="http://schemas.openxmlformats.org/wordprocessingml/2006/main" w:initials="PD" w:author="Peter Decoteau" w:date="2024-11-27T13:32:49" w:id="832154351">
    <w:p xmlns:w14="http://schemas.microsoft.com/office/word/2010/wordml" xmlns:w="http://schemas.openxmlformats.org/wordprocessingml/2006/main" w:rsidR="64F1240F" w:rsidRDefault="6266FA49" w14:paraId="412047FD" w14:textId="3086C66C">
      <w:pPr>
        <w:pStyle w:val="CommentText"/>
      </w:pPr>
      <w:r>
        <w:rPr>
          <w:rStyle w:val="CommentReference"/>
        </w:rPr>
        <w:annotationRef/>
      </w:r>
      <w:r w:rsidRPr="479F6C11" w:rsidR="012A1310">
        <w:t>This will change soon to an email-specific form page when the request pages are updated.</w:t>
      </w:r>
    </w:p>
  </w:comment>
</w:comments>
</file>

<file path=word/commentsExtended.xml><?xml version="1.0" encoding="utf-8"?>
<w15:commentsEx xmlns:mc="http://schemas.openxmlformats.org/markup-compatibility/2006" xmlns:w15="http://schemas.microsoft.com/office/word/2012/wordml" mc:Ignorable="w15">
  <w15:commentEx w15:done="1" w15:paraId="412047F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250282" w16cex:dateUtc="2024-11-27T18:32:49.482Z"/>
</w16cex:commentsExtensible>
</file>

<file path=word/commentsIds.xml><?xml version="1.0" encoding="utf-8"?>
<w16cid:commentsIds xmlns:mc="http://schemas.openxmlformats.org/markup-compatibility/2006" xmlns:w16cid="http://schemas.microsoft.com/office/word/2016/wordml/cid" mc:Ignorable="w16cid">
  <w16cid:commentId w16cid:paraId="412047FD" w16cid:durableId="0E2502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93528" w:rsidTr="23C93528" w14:paraId="497060BD">
      <w:trPr>
        <w:trHeight w:val="300"/>
      </w:trPr>
      <w:tc>
        <w:tcPr>
          <w:tcW w:w="3120" w:type="dxa"/>
          <w:tcMar/>
        </w:tcPr>
        <w:p w:rsidR="23C93528" w:rsidP="23C93528" w:rsidRDefault="23C93528" w14:paraId="0F310022" w14:textId="6B59905A">
          <w:pPr>
            <w:pStyle w:val="Header"/>
            <w:bidi w:val="0"/>
            <w:ind w:left="-115"/>
            <w:jc w:val="left"/>
          </w:pPr>
        </w:p>
      </w:tc>
      <w:tc>
        <w:tcPr>
          <w:tcW w:w="3120" w:type="dxa"/>
          <w:tcMar/>
        </w:tcPr>
        <w:p w:rsidR="23C93528" w:rsidP="23C93528" w:rsidRDefault="23C93528" w14:paraId="4665F71E" w14:textId="65C27000">
          <w:pPr>
            <w:pStyle w:val="Header"/>
            <w:bidi w:val="0"/>
            <w:jc w:val="center"/>
          </w:pPr>
        </w:p>
      </w:tc>
      <w:tc>
        <w:tcPr>
          <w:tcW w:w="3120" w:type="dxa"/>
          <w:tcMar/>
        </w:tcPr>
        <w:p w:rsidR="23C93528" w:rsidP="23C93528" w:rsidRDefault="23C93528" w14:paraId="0A9F9771" w14:textId="293A0FEA">
          <w:pPr>
            <w:pStyle w:val="Header"/>
            <w:bidi w:val="0"/>
            <w:ind w:right="-115"/>
            <w:jc w:val="right"/>
          </w:pPr>
        </w:p>
      </w:tc>
    </w:tr>
  </w:tbl>
  <w:p w:rsidR="23C93528" w:rsidP="23C93528" w:rsidRDefault="23C93528" w14:paraId="438C0221" w14:textId="40E52EF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93528" w:rsidTr="23C93528" w14:paraId="1E14FD16">
      <w:trPr>
        <w:trHeight w:val="300"/>
      </w:trPr>
      <w:tc>
        <w:tcPr>
          <w:tcW w:w="3120" w:type="dxa"/>
          <w:tcMar/>
        </w:tcPr>
        <w:p w:rsidR="23C93528" w:rsidP="23C93528" w:rsidRDefault="23C93528" w14:paraId="64838DEE" w14:textId="2A15BCA1">
          <w:pPr>
            <w:pStyle w:val="Header"/>
            <w:bidi w:val="0"/>
            <w:ind w:left="-115"/>
            <w:jc w:val="left"/>
          </w:pPr>
        </w:p>
      </w:tc>
      <w:tc>
        <w:tcPr>
          <w:tcW w:w="3120" w:type="dxa"/>
          <w:tcMar/>
        </w:tcPr>
        <w:p w:rsidR="23C93528" w:rsidP="23C93528" w:rsidRDefault="23C93528" w14:paraId="267D1CAB" w14:textId="30812DA0">
          <w:pPr>
            <w:pStyle w:val="Header"/>
            <w:bidi w:val="0"/>
            <w:jc w:val="center"/>
          </w:pPr>
        </w:p>
      </w:tc>
      <w:tc>
        <w:tcPr>
          <w:tcW w:w="3120" w:type="dxa"/>
          <w:tcMar/>
        </w:tcPr>
        <w:p w:rsidR="23C93528" w:rsidP="23C93528" w:rsidRDefault="23C93528" w14:paraId="5C8CABD1" w14:textId="14A0D49A">
          <w:pPr>
            <w:pStyle w:val="Header"/>
            <w:bidi w:val="0"/>
            <w:ind w:right="-115"/>
            <w:jc w:val="right"/>
          </w:pPr>
        </w:p>
      </w:tc>
    </w:tr>
  </w:tbl>
  <w:p w:rsidR="23C93528" w:rsidP="23C93528" w:rsidRDefault="23C93528" w14:paraId="1144CD95" w14:textId="4064D83E">
    <w:pPr>
      <w:pStyle w:val="Header"/>
      <w:bidi w:val="0"/>
    </w:pPr>
  </w:p>
</w:hdr>
</file>

<file path=word/intelligence2.xml><?xml version="1.0" encoding="utf-8"?>
<int2:intelligence xmlns:int2="http://schemas.microsoft.com/office/intelligence/2020/intelligence">
  <int2:observations>
    <int2:bookmark int2:bookmarkName="_Int_7VHVsw8M" int2:invalidationBookmarkName="" int2:hashCode="AuC66g25N5eiWb" int2:id="cNpLPwlP">
      <int2:state int2:type="AugLoop_Text_Critique" int2:value="Rejected"/>
    </int2:bookmark>
    <int2:bookmark int2:bookmarkName="_Int_hj9oK4DU" int2:invalidationBookmarkName="" int2:hashCode="hvlrZcG0iT1F/Q" int2:id="0LfUtYe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243a9f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28537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77043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d1573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4fefd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60b94d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
    <w:nsid w:val="369dacf7"/>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10">
    <w:nsid w:val="222fe6b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1d83b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99663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ce5a7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f34fde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20b4d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51042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cc541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4ef7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5081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Peter Decoteau">
    <w15:presenceInfo w15:providerId="AD" w15:userId="S::pdecoteau@goodwin.edu::83eb835e-b319-431c-8a6e-08392618cd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9656F5"/>
    <w:rsid w:val="009B3C61"/>
    <w:rsid w:val="015EF646"/>
    <w:rsid w:val="016C89D2"/>
    <w:rsid w:val="01AC920F"/>
    <w:rsid w:val="02720B61"/>
    <w:rsid w:val="028CFA47"/>
    <w:rsid w:val="029656F5"/>
    <w:rsid w:val="02C07524"/>
    <w:rsid w:val="02F2D158"/>
    <w:rsid w:val="03C8B3E3"/>
    <w:rsid w:val="047A2CCF"/>
    <w:rsid w:val="05CE192C"/>
    <w:rsid w:val="0612F43B"/>
    <w:rsid w:val="0665F3C4"/>
    <w:rsid w:val="06C23C90"/>
    <w:rsid w:val="0705411C"/>
    <w:rsid w:val="075CBC39"/>
    <w:rsid w:val="078E63E7"/>
    <w:rsid w:val="086AA943"/>
    <w:rsid w:val="09E7639D"/>
    <w:rsid w:val="09F47794"/>
    <w:rsid w:val="0A7FACBE"/>
    <w:rsid w:val="0AD5CFEC"/>
    <w:rsid w:val="0AD6FC59"/>
    <w:rsid w:val="0B514805"/>
    <w:rsid w:val="0B58A277"/>
    <w:rsid w:val="0B931605"/>
    <w:rsid w:val="0BAD35D9"/>
    <w:rsid w:val="0BB7CF37"/>
    <w:rsid w:val="0BCCA9D9"/>
    <w:rsid w:val="0BCF503B"/>
    <w:rsid w:val="0C004B6A"/>
    <w:rsid w:val="0C1BBDE2"/>
    <w:rsid w:val="0C477585"/>
    <w:rsid w:val="0C4A76D4"/>
    <w:rsid w:val="0C5482F9"/>
    <w:rsid w:val="0CA215E2"/>
    <w:rsid w:val="0D49DF00"/>
    <w:rsid w:val="0DBC13A2"/>
    <w:rsid w:val="0DD3855A"/>
    <w:rsid w:val="0E15283D"/>
    <w:rsid w:val="0E39EC80"/>
    <w:rsid w:val="0E5B0A03"/>
    <w:rsid w:val="0F9BFA0E"/>
    <w:rsid w:val="0FBF7D74"/>
    <w:rsid w:val="0FF7EC3F"/>
    <w:rsid w:val="102C7B68"/>
    <w:rsid w:val="10A6AC40"/>
    <w:rsid w:val="10EDB73C"/>
    <w:rsid w:val="110727E0"/>
    <w:rsid w:val="1185AECD"/>
    <w:rsid w:val="11B588AC"/>
    <w:rsid w:val="11C7733B"/>
    <w:rsid w:val="12A2E81C"/>
    <w:rsid w:val="12A2FD7F"/>
    <w:rsid w:val="12CFB7FA"/>
    <w:rsid w:val="1341F560"/>
    <w:rsid w:val="13AA334C"/>
    <w:rsid w:val="1479BF13"/>
    <w:rsid w:val="14CDD9C5"/>
    <w:rsid w:val="14E95665"/>
    <w:rsid w:val="15421E36"/>
    <w:rsid w:val="15FD5ECC"/>
    <w:rsid w:val="1635C77F"/>
    <w:rsid w:val="16F4036E"/>
    <w:rsid w:val="17ADBCF2"/>
    <w:rsid w:val="17C73081"/>
    <w:rsid w:val="182972EF"/>
    <w:rsid w:val="190C128C"/>
    <w:rsid w:val="19DE8D96"/>
    <w:rsid w:val="1A05F887"/>
    <w:rsid w:val="1A0E6C65"/>
    <w:rsid w:val="1A195A22"/>
    <w:rsid w:val="1A4171C6"/>
    <w:rsid w:val="1AE98CF7"/>
    <w:rsid w:val="1BA974CE"/>
    <w:rsid w:val="1C4D191A"/>
    <w:rsid w:val="1C72E67B"/>
    <w:rsid w:val="1CCA3304"/>
    <w:rsid w:val="1CCE0DCB"/>
    <w:rsid w:val="1D263562"/>
    <w:rsid w:val="1DE41A58"/>
    <w:rsid w:val="1F54F10B"/>
    <w:rsid w:val="1F583CD6"/>
    <w:rsid w:val="1FF6A94B"/>
    <w:rsid w:val="200FD0D4"/>
    <w:rsid w:val="213C0D5F"/>
    <w:rsid w:val="219CB3CB"/>
    <w:rsid w:val="21F68C23"/>
    <w:rsid w:val="22406443"/>
    <w:rsid w:val="2283895A"/>
    <w:rsid w:val="23179217"/>
    <w:rsid w:val="23605FA7"/>
    <w:rsid w:val="23B60575"/>
    <w:rsid w:val="23C93528"/>
    <w:rsid w:val="2460FD90"/>
    <w:rsid w:val="2468115E"/>
    <w:rsid w:val="267E21EC"/>
    <w:rsid w:val="27CBD323"/>
    <w:rsid w:val="27D3A862"/>
    <w:rsid w:val="291F8E76"/>
    <w:rsid w:val="2989638E"/>
    <w:rsid w:val="2994BD1E"/>
    <w:rsid w:val="29977932"/>
    <w:rsid w:val="2A0330F5"/>
    <w:rsid w:val="2A2BBC0A"/>
    <w:rsid w:val="2A885AC6"/>
    <w:rsid w:val="2AD5649B"/>
    <w:rsid w:val="2B5AFFD1"/>
    <w:rsid w:val="2B937DA9"/>
    <w:rsid w:val="2BD59553"/>
    <w:rsid w:val="2C3A9AFF"/>
    <w:rsid w:val="2C3D95B5"/>
    <w:rsid w:val="2C7659C4"/>
    <w:rsid w:val="2D1C1D0B"/>
    <w:rsid w:val="2D5E2B0A"/>
    <w:rsid w:val="2DBA0148"/>
    <w:rsid w:val="2E45DED1"/>
    <w:rsid w:val="2EB2F8E3"/>
    <w:rsid w:val="2ED6351B"/>
    <w:rsid w:val="2F1CB74A"/>
    <w:rsid w:val="2FE92808"/>
    <w:rsid w:val="300BF313"/>
    <w:rsid w:val="306BB7D6"/>
    <w:rsid w:val="3187893B"/>
    <w:rsid w:val="31EE9684"/>
    <w:rsid w:val="329E1A9C"/>
    <w:rsid w:val="32AC5A52"/>
    <w:rsid w:val="33022A14"/>
    <w:rsid w:val="3331F849"/>
    <w:rsid w:val="33EB6CEE"/>
    <w:rsid w:val="34808DA3"/>
    <w:rsid w:val="350F5959"/>
    <w:rsid w:val="3528F6CA"/>
    <w:rsid w:val="36DD72D5"/>
    <w:rsid w:val="36FAEDB0"/>
    <w:rsid w:val="3749F833"/>
    <w:rsid w:val="378DD863"/>
    <w:rsid w:val="389AB0CA"/>
    <w:rsid w:val="38A6A957"/>
    <w:rsid w:val="38F80E3D"/>
    <w:rsid w:val="3939C19A"/>
    <w:rsid w:val="3948D6A5"/>
    <w:rsid w:val="398EF767"/>
    <w:rsid w:val="3A7CA783"/>
    <w:rsid w:val="3A7DDF32"/>
    <w:rsid w:val="3AE74EAC"/>
    <w:rsid w:val="3B3BFC17"/>
    <w:rsid w:val="3B3CF072"/>
    <w:rsid w:val="3B75E51E"/>
    <w:rsid w:val="3C2C270E"/>
    <w:rsid w:val="3D314641"/>
    <w:rsid w:val="3D7E74BB"/>
    <w:rsid w:val="3DEB3154"/>
    <w:rsid w:val="3FCD063C"/>
    <w:rsid w:val="40016C66"/>
    <w:rsid w:val="4019C97A"/>
    <w:rsid w:val="401B9E2A"/>
    <w:rsid w:val="413154F2"/>
    <w:rsid w:val="41497C7D"/>
    <w:rsid w:val="417E1395"/>
    <w:rsid w:val="41C5A9B7"/>
    <w:rsid w:val="4234DB9A"/>
    <w:rsid w:val="4253746A"/>
    <w:rsid w:val="433173AE"/>
    <w:rsid w:val="43447874"/>
    <w:rsid w:val="437182F8"/>
    <w:rsid w:val="4393D938"/>
    <w:rsid w:val="43A3CEB4"/>
    <w:rsid w:val="43E071B5"/>
    <w:rsid w:val="4476EDA9"/>
    <w:rsid w:val="45B27D1E"/>
    <w:rsid w:val="46769676"/>
    <w:rsid w:val="48E6A334"/>
    <w:rsid w:val="48F3B1E0"/>
    <w:rsid w:val="4928E0A3"/>
    <w:rsid w:val="4A1ED8A8"/>
    <w:rsid w:val="4A63B91E"/>
    <w:rsid w:val="4A74ED35"/>
    <w:rsid w:val="4AA6DF8B"/>
    <w:rsid w:val="4B25FE9F"/>
    <w:rsid w:val="4B2CA957"/>
    <w:rsid w:val="4BAB61D1"/>
    <w:rsid w:val="4D528863"/>
    <w:rsid w:val="4DB02328"/>
    <w:rsid w:val="4E28C8B0"/>
    <w:rsid w:val="4E43F871"/>
    <w:rsid w:val="4E581EA0"/>
    <w:rsid w:val="4E8FADF3"/>
    <w:rsid w:val="4E925598"/>
    <w:rsid w:val="4EAE8055"/>
    <w:rsid w:val="4EEA81AE"/>
    <w:rsid w:val="4F0826BA"/>
    <w:rsid w:val="4F52E65C"/>
    <w:rsid w:val="4F557BE4"/>
    <w:rsid w:val="4F8C8400"/>
    <w:rsid w:val="4FC9667B"/>
    <w:rsid w:val="5036F53F"/>
    <w:rsid w:val="50B55C58"/>
    <w:rsid w:val="50BE0EDA"/>
    <w:rsid w:val="50DCECA5"/>
    <w:rsid w:val="514BC2C3"/>
    <w:rsid w:val="52B59317"/>
    <w:rsid w:val="52DA3710"/>
    <w:rsid w:val="52E36581"/>
    <w:rsid w:val="530260ED"/>
    <w:rsid w:val="533E293A"/>
    <w:rsid w:val="53A11E35"/>
    <w:rsid w:val="5488C8B4"/>
    <w:rsid w:val="548BBE82"/>
    <w:rsid w:val="54B38385"/>
    <w:rsid w:val="558D0F6E"/>
    <w:rsid w:val="5633A490"/>
    <w:rsid w:val="57137426"/>
    <w:rsid w:val="571DD191"/>
    <w:rsid w:val="5801D3B1"/>
    <w:rsid w:val="5863FEFC"/>
    <w:rsid w:val="5918D0B8"/>
    <w:rsid w:val="593C78B9"/>
    <w:rsid w:val="59A4FB50"/>
    <w:rsid w:val="59F6141B"/>
    <w:rsid w:val="5ACEE9DB"/>
    <w:rsid w:val="5B34156D"/>
    <w:rsid w:val="5B78B8D1"/>
    <w:rsid w:val="5BB914EE"/>
    <w:rsid w:val="5BD89842"/>
    <w:rsid w:val="5BEDA22A"/>
    <w:rsid w:val="5C2ED811"/>
    <w:rsid w:val="5C33C0B4"/>
    <w:rsid w:val="5D32D0A4"/>
    <w:rsid w:val="5DA26F08"/>
    <w:rsid w:val="5DBE56F4"/>
    <w:rsid w:val="5E155828"/>
    <w:rsid w:val="5EA9322C"/>
    <w:rsid w:val="5F644477"/>
    <w:rsid w:val="5F6DD7FA"/>
    <w:rsid w:val="602758C8"/>
    <w:rsid w:val="6102BBC4"/>
    <w:rsid w:val="6110AE02"/>
    <w:rsid w:val="61D4CC79"/>
    <w:rsid w:val="62600ACE"/>
    <w:rsid w:val="63052BB2"/>
    <w:rsid w:val="6409DCB8"/>
    <w:rsid w:val="647F7758"/>
    <w:rsid w:val="65006127"/>
    <w:rsid w:val="65A443AE"/>
    <w:rsid w:val="65E98E81"/>
    <w:rsid w:val="663D7B19"/>
    <w:rsid w:val="667BF45D"/>
    <w:rsid w:val="66B84E2D"/>
    <w:rsid w:val="675812DA"/>
    <w:rsid w:val="677EB289"/>
    <w:rsid w:val="67EF2CDE"/>
    <w:rsid w:val="684197B4"/>
    <w:rsid w:val="68917E00"/>
    <w:rsid w:val="68A6725F"/>
    <w:rsid w:val="68AEFA13"/>
    <w:rsid w:val="68CD4BD6"/>
    <w:rsid w:val="69CCD09F"/>
    <w:rsid w:val="69D54699"/>
    <w:rsid w:val="6A19D9D0"/>
    <w:rsid w:val="6A25F564"/>
    <w:rsid w:val="6A37119D"/>
    <w:rsid w:val="6A45EEA2"/>
    <w:rsid w:val="6A615CD1"/>
    <w:rsid w:val="6A64716A"/>
    <w:rsid w:val="6A9DBCF9"/>
    <w:rsid w:val="6AB08069"/>
    <w:rsid w:val="6B6841DE"/>
    <w:rsid w:val="6C13577E"/>
    <w:rsid w:val="6D4123A9"/>
    <w:rsid w:val="6DFADC6D"/>
    <w:rsid w:val="6E716EFD"/>
    <w:rsid w:val="6E71FBFD"/>
    <w:rsid w:val="6EB15A04"/>
    <w:rsid w:val="6EEDBE39"/>
    <w:rsid w:val="6F23784B"/>
    <w:rsid w:val="6F6133EF"/>
    <w:rsid w:val="701E29C9"/>
    <w:rsid w:val="7051264B"/>
    <w:rsid w:val="714590A6"/>
    <w:rsid w:val="71681B46"/>
    <w:rsid w:val="72681DDD"/>
    <w:rsid w:val="73724C4F"/>
    <w:rsid w:val="738FE8AF"/>
    <w:rsid w:val="73B4CDAA"/>
    <w:rsid w:val="748CF2C5"/>
    <w:rsid w:val="74D97CB8"/>
    <w:rsid w:val="74FA4298"/>
    <w:rsid w:val="759449C7"/>
    <w:rsid w:val="7674DB33"/>
    <w:rsid w:val="773E04E1"/>
    <w:rsid w:val="7752DC0A"/>
    <w:rsid w:val="77AE3E71"/>
    <w:rsid w:val="77C67D5E"/>
    <w:rsid w:val="780AF2C8"/>
    <w:rsid w:val="781972F8"/>
    <w:rsid w:val="782CC31B"/>
    <w:rsid w:val="78E42EA1"/>
    <w:rsid w:val="78E8EE79"/>
    <w:rsid w:val="7927C414"/>
    <w:rsid w:val="7935C383"/>
    <w:rsid w:val="7958F218"/>
    <w:rsid w:val="797AAAFA"/>
    <w:rsid w:val="79B1E486"/>
    <w:rsid w:val="7A370E36"/>
    <w:rsid w:val="7AE72CFB"/>
    <w:rsid w:val="7B533D24"/>
    <w:rsid w:val="7B6C66B6"/>
    <w:rsid w:val="7B7FA0F9"/>
    <w:rsid w:val="7C3D41CC"/>
    <w:rsid w:val="7C7D4B0F"/>
    <w:rsid w:val="7D7AC28E"/>
    <w:rsid w:val="7E5E4CE9"/>
    <w:rsid w:val="7ECE630A"/>
    <w:rsid w:val="7EE6A465"/>
    <w:rsid w:val="7F11E469"/>
    <w:rsid w:val="7F46E0F1"/>
    <w:rsid w:val="7F486C9D"/>
    <w:rsid w:val="7F5C0D02"/>
    <w:rsid w:val="7FEC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56F5"/>
  <w15:chartTrackingRefBased/>
  <w15:docId w15:val="{23EF898D-905F-4366-BFE5-14EACF7E03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d6aa0bfe3d1473a" /><Relationship Type="http://schemas.openxmlformats.org/officeDocument/2006/relationships/comments" Target="comments.xml" Id="Rcca356c3b24c4a1a" /><Relationship Type="http://schemas.microsoft.com/office/2011/relationships/people" Target="people.xml" Id="R2881e28daf4e4906" /><Relationship Type="http://schemas.microsoft.com/office/2011/relationships/commentsExtended" Target="commentsExtended.xml" Id="R12e8c64b105142a0" /><Relationship Type="http://schemas.microsoft.com/office/2016/09/relationships/commentsIds" Target="commentsIds.xml" Id="R01c089eff3714e46" /><Relationship Type="http://schemas.microsoft.com/office/2018/08/relationships/commentsExtensible" Target="commentsExtensible.xml" Id="R7ded608201154bdc" /><Relationship Type="http://schemas.openxmlformats.org/officeDocument/2006/relationships/hyperlink" Target="https://knightlife.bridgeport.edu/submitter/form/start/492855" TargetMode="External" Id="Re8cd0993d4e54433" /><Relationship Type="http://schemas.openxmlformats.org/officeDocument/2006/relationships/hyperlink" Target="https://www.google.com/url?client=internal-element-cse&amp;cx=015987796921351493961:2hn6dqj_6_g&amp;q=https://www.bridgeport.edu/marcomm/&amp;sa=U&amp;ved=2ahUKEwi37beJ3-iJAxVKFlkFHVN0MCAQFnoECAsQAQ&amp;usg=AOvVaw2zNfRX2v98SiiSX3tCM7-k" TargetMode="External" Id="Rd1126a60a95d4fdf" /><Relationship Type="http://schemas.openxmlformats.org/officeDocument/2006/relationships/header" Target="header.xml" Id="Rf8dada9c91e84ff6" /><Relationship Type="http://schemas.openxmlformats.org/officeDocument/2006/relationships/footer" Target="footer.xml" Id="Ra3e655f9856f414f" /><Relationship Type="http://schemas.microsoft.com/office/2020/10/relationships/intelligence" Target="intelligence2.xml" Id="Rb45f66de7eeb4193" /><Relationship Type="http://schemas.openxmlformats.org/officeDocument/2006/relationships/hyperlink" Target="https://www.goodwin.edu/forms/mc-request/" TargetMode="External" Id="R793824bfc4cc44f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F78842771384A8EAB674A7564069F" ma:contentTypeVersion="23" ma:contentTypeDescription="Create a new document." ma:contentTypeScope="" ma:versionID="edf29ef5075d253166ee1922f4f0d67d">
  <xsd:schema xmlns:xsd="http://www.w3.org/2001/XMLSchema" xmlns:xs="http://www.w3.org/2001/XMLSchema" xmlns:p="http://schemas.microsoft.com/office/2006/metadata/properties" xmlns:ns1="http://schemas.microsoft.com/sharepoint/v3" xmlns:ns2="a1f05f02-9fd5-4ba4-b4d1-83e9835931bf" xmlns:ns3="25ea4c92-68aa-41a6-90bc-9004da3bf76f" targetNamespace="http://schemas.microsoft.com/office/2006/metadata/properties" ma:root="true" ma:fieldsID="41817b1160ba06557ed1465f5000454d" ns1:_="" ns2:_="" ns3:_="">
    <xsd:import namespace="http://schemas.microsoft.com/sharepoint/v3"/>
    <xsd:import namespace="a1f05f02-9fd5-4ba4-b4d1-83e9835931bf"/>
    <xsd:import namespace="25ea4c92-68aa-41a6-90bc-9004da3bf7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3:TaxKeywordTaxHT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05f02-9fd5-4ba4-b4d1-83e983593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618eac-38f4-4b6c-91cd-f4933afba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a4c92-68aa-41a6-90bc-9004da3bf7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be5043-dfd9-482d-a11d-6f2fe66496cb}" ma:internalName="TaxCatchAll" ma:showField="CatchAllData" ma:web="25ea4c92-68aa-41a6-90bc-9004da3bf76f">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18618eac-38f4-4b6c-91cd-f4933afba5f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5ea4c92-68aa-41a6-90bc-9004da3bf76f" xsi:nil="true"/>
    <lcf76f155ced4ddcb4097134ff3c332f xmlns="a1f05f02-9fd5-4ba4-b4d1-83e9835931bf">
      <Terms xmlns="http://schemas.microsoft.com/office/infopath/2007/PartnerControls"/>
    </lcf76f155ced4ddcb4097134ff3c332f>
    <TaxKeywordTaxHTField xmlns="25ea4c92-68aa-41a6-90bc-9004da3bf76f">
      <Terms xmlns="http://schemas.microsoft.com/office/infopath/2007/PartnerControls"/>
    </TaxKeywordTaxHTField>
  </documentManagement>
</p:properties>
</file>

<file path=customXml/itemProps1.xml><?xml version="1.0" encoding="utf-8"?>
<ds:datastoreItem xmlns:ds="http://schemas.openxmlformats.org/officeDocument/2006/customXml" ds:itemID="{57B33279-DB1F-4D58-92F2-340DF1355D25}"/>
</file>

<file path=customXml/itemProps2.xml><?xml version="1.0" encoding="utf-8"?>
<ds:datastoreItem xmlns:ds="http://schemas.openxmlformats.org/officeDocument/2006/customXml" ds:itemID="{80C226FA-3001-4923-B120-0277760CAA69}"/>
</file>

<file path=customXml/itemProps3.xml><?xml version="1.0" encoding="utf-8"?>
<ds:datastoreItem xmlns:ds="http://schemas.openxmlformats.org/officeDocument/2006/customXml" ds:itemID="{4D4B773E-D539-4147-B9F4-59B828E0DE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Levandoski</dc:creator>
  <cp:keywords/>
  <dc:description/>
  <cp:lastModifiedBy>Abigail Levandoski</cp:lastModifiedBy>
  <dcterms:created xsi:type="dcterms:W3CDTF">2024-11-18T20:46:39Z</dcterms:created>
  <dcterms:modified xsi:type="dcterms:W3CDTF">2025-05-12T13:24:22Z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0x010100CE6F78842771384A8EAB674A7564069F</vt:lpwstr>
  </property>
  <property fmtid="{D5CDD505-2E9C-101B-9397-08002B2CF9AE}" pid="3" name="TaxKeyword">
    <vt:lpwstr/>
  </property>
  <property fmtid="{D5CDD505-2E9C-101B-9397-08002B2CF9AE}" pid="4" name="MediaServiceImageTags">
    <vt:lpwstr/>
  </property>
</Properties>
</file>